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1E" w:rsidRPr="008A2E1E" w:rsidRDefault="009A0BA3" w:rsidP="008A2E1E">
      <w:pPr>
        <w:spacing w:after="0" w:line="36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2E1E">
        <w:rPr>
          <w:rFonts w:ascii="Times New Roman" w:hAnsi="Times New Roman" w:cs="Times New Roman"/>
          <w:b/>
          <w:sz w:val="26"/>
          <w:szCs w:val="26"/>
        </w:rPr>
        <w:t xml:space="preserve"> NỘI DUNG ÔN TẬP</w:t>
      </w:r>
      <w:r w:rsidR="008A2E1E" w:rsidRPr="008A2E1E">
        <w:rPr>
          <w:rFonts w:ascii="Times New Roman" w:hAnsi="Times New Roman" w:cs="Times New Roman"/>
          <w:b/>
          <w:sz w:val="26"/>
          <w:szCs w:val="26"/>
        </w:rPr>
        <w:t xml:space="preserve"> NĂM HỌC 2019 – 2020</w:t>
      </w:r>
    </w:p>
    <w:p w:rsidR="00050B25" w:rsidRPr="008A2E1E" w:rsidRDefault="00050B25" w:rsidP="008A2E1E">
      <w:pPr>
        <w:spacing w:after="0" w:line="36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2E1E">
        <w:rPr>
          <w:rFonts w:ascii="Times New Roman" w:hAnsi="Times New Roman" w:cs="Times New Roman"/>
          <w:b/>
          <w:sz w:val="26"/>
          <w:szCs w:val="26"/>
        </w:rPr>
        <w:t>– HÓA 10</w:t>
      </w:r>
      <w:r w:rsidR="008A2E1E" w:rsidRPr="008A2E1E">
        <w:rPr>
          <w:rFonts w:ascii="Times New Roman" w:hAnsi="Times New Roman" w:cs="Times New Roman"/>
          <w:b/>
          <w:sz w:val="26"/>
          <w:szCs w:val="26"/>
        </w:rPr>
        <w:t xml:space="preserve"> –</w:t>
      </w:r>
    </w:p>
    <w:p w:rsidR="008A2E1E" w:rsidRPr="008A2E1E" w:rsidRDefault="008A2E1E" w:rsidP="008A2E1E">
      <w:pPr>
        <w:spacing w:after="0" w:line="36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6212" w:rsidRPr="008A2E1E" w:rsidRDefault="00C53DBD" w:rsidP="008A2E1E">
      <w:pPr>
        <w:spacing w:after="0" w:line="36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2E1E">
        <w:rPr>
          <w:rFonts w:ascii="Times New Roman" w:hAnsi="Times New Roman" w:cs="Times New Roman"/>
          <w:b/>
          <w:sz w:val="26"/>
          <w:szCs w:val="26"/>
          <w:u w:val="single"/>
        </w:rPr>
        <w:t>VẤN ĐỀ 1: CHUỖI PHẢN ỨNG</w:t>
      </w:r>
    </w:p>
    <w:p w:rsidR="009A0BA3" w:rsidRPr="008A2E1E" w:rsidRDefault="009A0BA3" w:rsidP="008A2E1E">
      <w:pPr>
        <w:spacing w:after="0" w:line="360" w:lineRule="atLeast"/>
        <w:rPr>
          <w:rFonts w:ascii="Times New Roman" w:hAnsi="Times New Roman" w:cs="Times New Roman"/>
          <w:b/>
          <w:sz w:val="26"/>
          <w:szCs w:val="26"/>
        </w:rPr>
      </w:pPr>
      <w:r w:rsidRPr="008A2E1E">
        <w:rPr>
          <w:rFonts w:ascii="Times New Roman" w:hAnsi="Times New Roman" w:cs="Times New Roman"/>
          <w:b/>
          <w:sz w:val="26"/>
          <w:szCs w:val="26"/>
        </w:rPr>
        <w:t>Yêu cầu:</w:t>
      </w:r>
    </w:p>
    <w:p w:rsidR="009A0BA3" w:rsidRPr="008A2E1E" w:rsidRDefault="009A0BA3" w:rsidP="008A2E1E">
      <w:pPr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>- HS ôn lại các phản ứng trong chương Nhóm Halogen</w:t>
      </w:r>
    </w:p>
    <w:p w:rsidR="009A0BA3" w:rsidRPr="008A2E1E" w:rsidRDefault="009A0BA3" w:rsidP="008A2E1E">
      <w:pPr>
        <w:spacing w:after="0" w:line="360" w:lineRule="atLeast"/>
        <w:rPr>
          <w:rFonts w:ascii="Times New Roman" w:hAnsi="Times New Roman" w:cs="Times New Roman"/>
          <w:sz w:val="26"/>
          <w:szCs w:val="26"/>
        </w:rPr>
        <w:sectPr w:rsidR="009A0BA3" w:rsidRPr="008A2E1E" w:rsidSect="003B2C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8" w:code="9"/>
          <w:pgMar w:top="720" w:right="720" w:bottom="890" w:left="720" w:header="720" w:footer="720" w:gutter="0"/>
          <w:cols w:sep="1" w:space="335"/>
          <w:docGrid w:linePitch="360"/>
        </w:sectPr>
      </w:pPr>
      <w:r w:rsidRPr="008A2E1E">
        <w:rPr>
          <w:rFonts w:ascii="Times New Roman" w:hAnsi="Times New Roman" w:cs="Times New Roman"/>
          <w:sz w:val="26"/>
          <w:szCs w:val="26"/>
        </w:rPr>
        <w:t>- Hoàn thành các phản ứng sau vào vở Bài tập:</w:t>
      </w:r>
    </w:p>
    <w:p w:rsidR="00C53DBD" w:rsidRPr="008A2E1E" w:rsidRDefault="00C53DBD" w:rsidP="008A2E1E">
      <w:pPr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="009607DA">
        <w:rPr>
          <w:rFonts w:ascii="Times New Roman" w:hAnsi="Times New Roman" w:cs="Times New Roman"/>
          <w:sz w:val="26"/>
          <w:szCs w:val="26"/>
        </w:rPr>
        <w:t>M</w:t>
      </w:r>
      <w:r w:rsidR="00347B36" w:rsidRPr="008A2E1E">
        <w:rPr>
          <w:rFonts w:ascii="Times New Roman" w:hAnsi="Times New Roman" w:cs="Times New Roman"/>
          <w:sz w:val="26"/>
          <w:szCs w:val="26"/>
        </w:rPr>
        <w:t>angan đioxit</w:t>
      </w:r>
      <w:r w:rsidRPr="008A2E1E">
        <w:rPr>
          <w:rFonts w:ascii="Times New Roman" w:hAnsi="Times New Roman" w:cs="Times New Roman"/>
          <w:sz w:val="26"/>
          <w:szCs w:val="26"/>
        </w:rPr>
        <w:sym w:font="Wingdings 3" w:char="F067"/>
      </w:r>
      <w:r w:rsidRPr="008A2E1E">
        <w:rPr>
          <w:rFonts w:ascii="Times New Roman" w:hAnsi="Times New Roman" w:cs="Times New Roman"/>
          <w:sz w:val="26"/>
          <w:szCs w:val="26"/>
        </w:rPr>
        <w:t>clo</w:t>
      </w:r>
    </w:p>
    <w:p w:rsidR="009A0BA3" w:rsidRPr="008A2E1E" w:rsidRDefault="009A0BA3" w:rsidP="008A2E1E">
      <w:pPr>
        <w:tabs>
          <w:tab w:val="left" w:leader="dot" w:pos="5220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ab/>
      </w:r>
    </w:p>
    <w:p w:rsidR="00C53DBD" w:rsidRPr="008A2E1E" w:rsidRDefault="00C53DBD" w:rsidP="008A2E1E">
      <w:pPr>
        <w:tabs>
          <w:tab w:val="left" w:leader="dot" w:pos="4820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>2.</w:t>
      </w:r>
      <w:r w:rsidR="00D06DDE" w:rsidRPr="008A2E1E">
        <w:rPr>
          <w:rFonts w:ascii="Times New Roman" w:hAnsi="Times New Roman" w:cs="Times New Roman"/>
          <w:sz w:val="26"/>
          <w:szCs w:val="26"/>
        </w:rPr>
        <w:t xml:space="preserve"> Kali pemanganat </w:t>
      </w:r>
      <w:r w:rsidR="00D06DDE" w:rsidRPr="008A2E1E">
        <w:rPr>
          <w:rFonts w:ascii="Times New Roman" w:hAnsi="Times New Roman" w:cs="Times New Roman"/>
          <w:sz w:val="26"/>
          <w:szCs w:val="26"/>
        </w:rPr>
        <w:sym w:font="Wingdings 3" w:char="F067"/>
      </w:r>
      <w:r w:rsidR="00D06DDE" w:rsidRPr="008A2E1E">
        <w:rPr>
          <w:rFonts w:ascii="Times New Roman" w:hAnsi="Times New Roman" w:cs="Times New Roman"/>
          <w:sz w:val="26"/>
          <w:szCs w:val="26"/>
        </w:rPr>
        <w:t>clo</w:t>
      </w:r>
    </w:p>
    <w:p w:rsidR="009A0BA3" w:rsidRPr="008A2E1E" w:rsidRDefault="009A0BA3" w:rsidP="008A2E1E">
      <w:pPr>
        <w:tabs>
          <w:tab w:val="left" w:leader="dot" w:pos="5220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ab/>
      </w:r>
    </w:p>
    <w:p w:rsidR="00D06DDE" w:rsidRPr="008A2E1E" w:rsidRDefault="00D06DDE" w:rsidP="008A2E1E">
      <w:pPr>
        <w:tabs>
          <w:tab w:val="left" w:leader="dot" w:pos="5220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 xml:space="preserve">3. clo </w:t>
      </w:r>
      <w:r w:rsidRPr="008A2E1E">
        <w:rPr>
          <w:rFonts w:ascii="Times New Roman" w:hAnsi="Times New Roman" w:cs="Times New Roman"/>
          <w:sz w:val="26"/>
          <w:szCs w:val="26"/>
        </w:rPr>
        <w:sym w:font="Wingdings 3" w:char="F067"/>
      </w:r>
      <w:r w:rsidRPr="008A2E1E">
        <w:rPr>
          <w:rFonts w:ascii="Times New Roman" w:hAnsi="Times New Roman" w:cs="Times New Roman"/>
          <w:sz w:val="26"/>
          <w:szCs w:val="26"/>
        </w:rPr>
        <w:t xml:space="preserve"> brom</w:t>
      </w:r>
    </w:p>
    <w:p w:rsidR="00D06DDE" w:rsidRPr="008A2E1E" w:rsidRDefault="009A0BA3" w:rsidP="008A2E1E">
      <w:pPr>
        <w:tabs>
          <w:tab w:val="left" w:leader="dot" w:pos="5245"/>
        </w:tabs>
        <w:spacing w:after="0" w:line="360" w:lineRule="atLeast"/>
        <w:rPr>
          <w:rFonts w:ascii="Times New Roman" w:hAnsi="Times New Roman" w:cs="Times New Roman"/>
          <w:sz w:val="26"/>
          <w:szCs w:val="26"/>
          <w:vertAlign w:val="subscript"/>
        </w:rPr>
      </w:pPr>
      <w:r w:rsidRPr="008A2E1E">
        <w:rPr>
          <w:rFonts w:ascii="Times New Roman" w:hAnsi="Times New Roman" w:cs="Times New Roman"/>
          <w:sz w:val="26"/>
          <w:szCs w:val="26"/>
        </w:rPr>
        <w:tab/>
      </w:r>
    </w:p>
    <w:p w:rsidR="00D06DDE" w:rsidRPr="008A2E1E" w:rsidRDefault="00D06DDE" w:rsidP="008A2E1E">
      <w:pPr>
        <w:tabs>
          <w:tab w:val="left" w:leader="dot" w:pos="524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>4. brom</w:t>
      </w:r>
      <w:r w:rsidRPr="008A2E1E">
        <w:rPr>
          <w:rFonts w:ascii="Times New Roman" w:hAnsi="Times New Roman" w:cs="Times New Roman"/>
          <w:sz w:val="26"/>
          <w:szCs w:val="26"/>
        </w:rPr>
        <w:sym w:font="Wingdings 3" w:char="F067"/>
      </w:r>
      <w:r w:rsidRPr="008A2E1E">
        <w:rPr>
          <w:rFonts w:ascii="Times New Roman" w:hAnsi="Times New Roman" w:cs="Times New Roman"/>
          <w:sz w:val="26"/>
          <w:szCs w:val="26"/>
        </w:rPr>
        <w:t xml:space="preserve"> iot</w:t>
      </w:r>
    </w:p>
    <w:p w:rsidR="009A0BA3" w:rsidRPr="008A2E1E" w:rsidRDefault="009A0BA3" w:rsidP="008A2E1E">
      <w:pPr>
        <w:tabs>
          <w:tab w:val="left" w:leader="dot" w:pos="524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ab/>
      </w:r>
    </w:p>
    <w:p w:rsidR="00D06DDE" w:rsidRPr="008A2E1E" w:rsidRDefault="00D06DDE" w:rsidP="008A2E1E">
      <w:pPr>
        <w:tabs>
          <w:tab w:val="left" w:leader="dot" w:pos="524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>5. iot</w:t>
      </w:r>
      <w:r w:rsidRPr="008A2E1E">
        <w:rPr>
          <w:rFonts w:ascii="Times New Roman" w:hAnsi="Times New Roman" w:cs="Times New Roman"/>
          <w:sz w:val="26"/>
          <w:szCs w:val="26"/>
        </w:rPr>
        <w:sym w:font="Wingdings 3" w:char="F067"/>
      </w:r>
      <w:r w:rsidRPr="008A2E1E">
        <w:rPr>
          <w:rFonts w:ascii="Times New Roman" w:hAnsi="Times New Roman" w:cs="Times New Roman"/>
          <w:sz w:val="26"/>
          <w:szCs w:val="26"/>
        </w:rPr>
        <w:t xml:space="preserve"> nhôm iotua</w:t>
      </w:r>
    </w:p>
    <w:p w:rsidR="009A0BA3" w:rsidRPr="008A2E1E" w:rsidRDefault="009A0BA3" w:rsidP="008A2E1E">
      <w:pPr>
        <w:tabs>
          <w:tab w:val="left" w:leader="dot" w:pos="524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ab/>
      </w:r>
    </w:p>
    <w:p w:rsidR="00D06DDE" w:rsidRPr="008A2E1E" w:rsidRDefault="00D06DDE" w:rsidP="008A2E1E">
      <w:pPr>
        <w:tabs>
          <w:tab w:val="left" w:leader="dot" w:pos="524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 xml:space="preserve">6. clo </w:t>
      </w:r>
      <w:r w:rsidRPr="008A2E1E">
        <w:rPr>
          <w:rFonts w:ascii="Times New Roman" w:hAnsi="Times New Roman" w:cs="Times New Roman"/>
          <w:sz w:val="26"/>
          <w:szCs w:val="26"/>
        </w:rPr>
        <w:sym w:font="Wingdings 3" w:char="F067"/>
      </w:r>
      <w:r w:rsidRPr="008A2E1E">
        <w:rPr>
          <w:rFonts w:ascii="Times New Roman" w:hAnsi="Times New Roman" w:cs="Times New Roman"/>
          <w:sz w:val="26"/>
          <w:szCs w:val="26"/>
        </w:rPr>
        <w:t>axit clohidric</w:t>
      </w:r>
    </w:p>
    <w:p w:rsidR="009A0BA3" w:rsidRPr="008A2E1E" w:rsidRDefault="009A0BA3" w:rsidP="008A2E1E">
      <w:pPr>
        <w:tabs>
          <w:tab w:val="left" w:leader="dot" w:pos="524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ab/>
      </w:r>
    </w:p>
    <w:p w:rsidR="00D06DDE" w:rsidRPr="008A2E1E" w:rsidRDefault="00D06DDE" w:rsidP="008A2E1E">
      <w:pPr>
        <w:tabs>
          <w:tab w:val="left" w:leader="dot" w:pos="524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 xml:space="preserve">7. axit clohidric </w:t>
      </w:r>
      <w:r w:rsidRPr="008A2E1E">
        <w:rPr>
          <w:rFonts w:ascii="Times New Roman" w:hAnsi="Times New Roman" w:cs="Times New Roman"/>
          <w:sz w:val="26"/>
          <w:szCs w:val="26"/>
        </w:rPr>
        <w:sym w:font="Wingdings 3" w:char="F067"/>
      </w:r>
      <w:r w:rsidRPr="008A2E1E">
        <w:rPr>
          <w:rFonts w:ascii="Times New Roman" w:hAnsi="Times New Roman" w:cs="Times New Roman"/>
          <w:sz w:val="26"/>
          <w:szCs w:val="26"/>
        </w:rPr>
        <w:t xml:space="preserve"> clo</w:t>
      </w:r>
    </w:p>
    <w:p w:rsidR="009A0BA3" w:rsidRPr="008A2E1E" w:rsidRDefault="009A0BA3" w:rsidP="008A2E1E">
      <w:pPr>
        <w:tabs>
          <w:tab w:val="left" w:leader="dot" w:pos="524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ab/>
      </w:r>
    </w:p>
    <w:p w:rsidR="00D06DDE" w:rsidRPr="008A2E1E" w:rsidRDefault="00D06DDE" w:rsidP="008A2E1E">
      <w:pPr>
        <w:tabs>
          <w:tab w:val="left" w:leader="dot" w:pos="524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 xml:space="preserve">8. clo </w:t>
      </w:r>
      <w:r w:rsidRPr="008A2E1E">
        <w:rPr>
          <w:rFonts w:ascii="Times New Roman" w:hAnsi="Times New Roman" w:cs="Times New Roman"/>
          <w:sz w:val="26"/>
          <w:szCs w:val="26"/>
        </w:rPr>
        <w:sym w:font="Wingdings 3" w:char="F067"/>
      </w:r>
      <w:r w:rsidRPr="008A2E1E">
        <w:rPr>
          <w:rFonts w:ascii="Times New Roman" w:hAnsi="Times New Roman" w:cs="Times New Roman"/>
          <w:sz w:val="26"/>
          <w:szCs w:val="26"/>
        </w:rPr>
        <w:t>clorua vôi</w:t>
      </w:r>
    </w:p>
    <w:p w:rsidR="009A0BA3" w:rsidRPr="008A2E1E" w:rsidRDefault="009A0BA3" w:rsidP="008A2E1E">
      <w:pPr>
        <w:tabs>
          <w:tab w:val="left" w:leader="dot" w:pos="524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ab/>
      </w:r>
    </w:p>
    <w:p w:rsidR="00D06DDE" w:rsidRPr="008A2E1E" w:rsidRDefault="00D06DDE" w:rsidP="008A2E1E">
      <w:pPr>
        <w:tabs>
          <w:tab w:val="left" w:leader="dot" w:pos="524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 xml:space="preserve">9. clo </w:t>
      </w:r>
      <w:r w:rsidRPr="008A2E1E">
        <w:rPr>
          <w:rFonts w:ascii="Times New Roman" w:hAnsi="Times New Roman" w:cs="Times New Roman"/>
          <w:sz w:val="26"/>
          <w:szCs w:val="26"/>
        </w:rPr>
        <w:sym w:font="Wingdings 3" w:char="F067"/>
      </w:r>
      <w:r w:rsidRPr="008A2E1E">
        <w:rPr>
          <w:rFonts w:ascii="Times New Roman" w:hAnsi="Times New Roman" w:cs="Times New Roman"/>
          <w:sz w:val="26"/>
          <w:szCs w:val="26"/>
        </w:rPr>
        <w:t>sắt (III) clorua</w:t>
      </w:r>
    </w:p>
    <w:p w:rsidR="009A0BA3" w:rsidRPr="008A2E1E" w:rsidRDefault="009A0BA3" w:rsidP="008A2E1E">
      <w:pPr>
        <w:tabs>
          <w:tab w:val="left" w:leader="dot" w:pos="524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ab/>
      </w:r>
    </w:p>
    <w:p w:rsidR="00D06DDE" w:rsidRPr="008A2E1E" w:rsidRDefault="00D06DDE" w:rsidP="008A2E1E">
      <w:pPr>
        <w:tabs>
          <w:tab w:val="left" w:leader="dot" w:pos="524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 xml:space="preserve">10. sắt (III) clorua </w:t>
      </w:r>
      <w:r w:rsidRPr="008A2E1E">
        <w:rPr>
          <w:rFonts w:ascii="Times New Roman" w:hAnsi="Times New Roman" w:cs="Times New Roman"/>
          <w:sz w:val="26"/>
          <w:szCs w:val="26"/>
        </w:rPr>
        <w:sym w:font="Wingdings 3" w:char="F067"/>
      </w:r>
      <w:r w:rsidRPr="008A2E1E">
        <w:rPr>
          <w:rFonts w:ascii="Times New Roman" w:hAnsi="Times New Roman" w:cs="Times New Roman"/>
          <w:sz w:val="26"/>
          <w:szCs w:val="26"/>
        </w:rPr>
        <w:t xml:space="preserve"> bạc clorua</w:t>
      </w:r>
    </w:p>
    <w:p w:rsidR="009A0BA3" w:rsidRPr="008A2E1E" w:rsidRDefault="009A0BA3" w:rsidP="008A2E1E">
      <w:pPr>
        <w:tabs>
          <w:tab w:val="left" w:leader="dot" w:pos="524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ab/>
      </w:r>
    </w:p>
    <w:p w:rsidR="00C53DBD" w:rsidRPr="008A2E1E" w:rsidRDefault="00D06DDE" w:rsidP="008A2E1E">
      <w:pPr>
        <w:tabs>
          <w:tab w:val="left" w:leader="dot" w:pos="524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>11</w:t>
      </w:r>
      <w:r w:rsidR="00C53DBD" w:rsidRPr="008A2E1E">
        <w:rPr>
          <w:rFonts w:ascii="Times New Roman" w:hAnsi="Times New Roman" w:cs="Times New Roman"/>
          <w:sz w:val="26"/>
          <w:szCs w:val="26"/>
        </w:rPr>
        <w:t xml:space="preserve">. </w:t>
      </w:r>
      <w:r w:rsidR="00347B36" w:rsidRPr="008A2E1E">
        <w:rPr>
          <w:rFonts w:ascii="Times New Roman" w:hAnsi="Times New Roman" w:cs="Times New Roman"/>
          <w:sz w:val="26"/>
          <w:szCs w:val="26"/>
        </w:rPr>
        <w:t>axit clohidric</w:t>
      </w:r>
      <w:r w:rsidR="00C53DBD" w:rsidRPr="008A2E1E">
        <w:rPr>
          <w:rFonts w:ascii="Times New Roman" w:hAnsi="Times New Roman" w:cs="Times New Roman"/>
          <w:sz w:val="26"/>
          <w:szCs w:val="26"/>
        </w:rPr>
        <w:sym w:font="Wingdings 3" w:char="F067"/>
      </w:r>
      <w:r w:rsidR="00347B36" w:rsidRPr="008A2E1E">
        <w:rPr>
          <w:rFonts w:ascii="Times New Roman" w:hAnsi="Times New Roman" w:cs="Times New Roman"/>
          <w:sz w:val="26"/>
          <w:szCs w:val="26"/>
        </w:rPr>
        <w:t xml:space="preserve"> đồng (II) clorua</w:t>
      </w:r>
    </w:p>
    <w:p w:rsidR="009A0BA3" w:rsidRPr="008A2E1E" w:rsidRDefault="009A0BA3" w:rsidP="008A2E1E">
      <w:pPr>
        <w:tabs>
          <w:tab w:val="left" w:leader="dot" w:pos="524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ab/>
      </w:r>
    </w:p>
    <w:p w:rsidR="00C53DBD" w:rsidRPr="008A2E1E" w:rsidRDefault="00D06DDE" w:rsidP="008A2E1E">
      <w:pPr>
        <w:tabs>
          <w:tab w:val="left" w:leader="dot" w:pos="524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>12</w:t>
      </w:r>
      <w:r w:rsidR="00C53DBD" w:rsidRPr="008A2E1E">
        <w:rPr>
          <w:rFonts w:ascii="Times New Roman" w:hAnsi="Times New Roman" w:cs="Times New Roman"/>
          <w:sz w:val="26"/>
          <w:szCs w:val="26"/>
        </w:rPr>
        <w:t xml:space="preserve">. </w:t>
      </w:r>
      <w:r w:rsidR="00347B36" w:rsidRPr="008A2E1E">
        <w:rPr>
          <w:rFonts w:ascii="Times New Roman" w:hAnsi="Times New Roman" w:cs="Times New Roman"/>
          <w:sz w:val="26"/>
          <w:szCs w:val="26"/>
        </w:rPr>
        <w:t>đồng (II) clorua</w:t>
      </w:r>
      <w:r w:rsidR="00C53DBD" w:rsidRPr="008A2E1E">
        <w:rPr>
          <w:rFonts w:ascii="Times New Roman" w:hAnsi="Times New Roman" w:cs="Times New Roman"/>
          <w:sz w:val="26"/>
          <w:szCs w:val="26"/>
        </w:rPr>
        <w:sym w:font="Wingdings 3" w:char="F067"/>
      </w:r>
      <w:r w:rsidR="00347B36" w:rsidRPr="008A2E1E">
        <w:rPr>
          <w:rFonts w:ascii="Times New Roman" w:hAnsi="Times New Roman" w:cs="Times New Roman"/>
          <w:sz w:val="26"/>
          <w:szCs w:val="26"/>
        </w:rPr>
        <w:t>natri clorua</w:t>
      </w:r>
    </w:p>
    <w:p w:rsidR="009A0BA3" w:rsidRPr="008A2E1E" w:rsidRDefault="009A0BA3" w:rsidP="008A2E1E">
      <w:pPr>
        <w:tabs>
          <w:tab w:val="left" w:leader="dot" w:pos="524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ab/>
      </w:r>
    </w:p>
    <w:p w:rsidR="00C53DBD" w:rsidRPr="008A2E1E" w:rsidRDefault="00D06DDE" w:rsidP="008A2E1E">
      <w:pPr>
        <w:tabs>
          <w:tab w:val="left" w:leader="dot" w:pos="524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>13</w:t>
      </w:r>
      <w:r w:rsidR="00C53DBD" w:rsidRPr="008A2E1E">
        <w:rPr>
          <w:rFonts w:ascii="Times New Roman" w:hAnsi="Times New Roman" w:cs="Times New Roman"/>
          <w:sz w:val="26"/>
          <w:szCs w:val="26"/>
        </w:rPr>
        <w:t xml:space="preserve">. </w:t>
      </w:r>
      <w:r w:rsidR="00347B36" w:rsidRPr="008A2E1E">
        <w:rPr>
          <w:rFonts w:ascii="Times New Roman" w:hAnsi="Times New Roman" w:cs="Times New Roman"/>
          <w:sz w:val="26"/>
          <w:szCs w:val="26"/>
        </w:rPr>
        <w:t>natri clorua</w:t>
      </w:r>
      <w:r w:rsidR="00C53DBD" w:rsidRPr="008A2E1E">
        <w:rPr>
          <w:rFonts w:ascii="Times New Roman" w:hAnsi="Times New Roman" w:cs="Times New Roman"/>
          <w:sz w:val="26"/>
          <w:szCs w:val="26"/>
        </w:rPr>
        <w:sym w:font="Wingdings 3" w:char="F067"/>
      </w:r>
      <w:r w:rsidR="00347B36" w:rsidRPr="008A2E1E">
        <w:rPr>
          <w:rFonts w:ascii="Times New Roman" w:hAnsi="Times New Roman" w:cs="Times New Roman"/>
          <w:sz w:val="26"/>
          <w:szCs w:val="26"/>
        </w:rPr>
        <w:t>natri hidroxit</w:t>
      </w:r>
    </w:p>
    <w:p w:rsidR="009A0BA3" w:rsidRPr="008A2E1E" w:rsidRDefault="009A0BA3" w:rsidP="008A2E1E">
      <w:pPr>
        <w:tabs>
          <w:tab w:val="left" w:leader="dot" w:pos="524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ab/>
      </w:r>
    </w:p>
    <w:p w:rsidR="009A0BA3" w:rsidRPr="008A2E1E" w:rsidRDefault="00D06DDE" w:rsidP="008A2E1E">
      <w:pPr>
        <w:tabs>
          <w:tab w:val="left" w:leader="dot" w:pos="524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>14</w:t>
      </w:r>
      <w:r w:rsidR="00C53DBD" w:rsidRPr="008A2E1E">
        <w:rPr>
          <w:rFonts w:ascii="Times New Roman" w:hAnsi="Times New Roman" w:cs="Times New Roman"/>
          <w:sz w:val="26"/>
          <w:szCs w:val="26"/>
        </w:rPr>
        <w:t xml:space="preserve">. </w:t>
      </w:r>
      <w:r w:rsidR="00347B36" w:rsidRPr="008A2E1E">
        <w:rPr>
          <w:rFonts w:ascii="Times New Roman" w:hAnsi="Times New Roman" w:cs="Times New Roman"/>
          <w:sz w:val="26"/>
          <w:szCs w:val="26"/>
        </w:rPr>
        <w:t>natri hidroxit</w:t>
      </w:r>
      <w:r w:rsidR="00C53DBD" w:rsidRPr="008A2E1E">
        <w:rPr>
          <w:rFonts w:ascii="Times New Roman" w:hAnsi="Times New Roman" w:cs="Times New Roman"/>
          <w:sz w:val="26"/>
          <w:szCs w:val="26"/>
        </w:rPr>
        <w:sym w:font="Wingdings 3" w:char="F067"/>
      </w:r>
      <w:r w:rsidR="00347B36" w:rsidRPr="008A2E1E">
        <w:rPr>
          <w:rFonts w:ascii="Times New Roman" w:hAnsi="Times New Roman" w:cs="Times New Roman"/>
          <w:sz w:val="26"/>
          <w:szCs w:val="26"/>
        </w:rPr>
        <w:t>nước giaven</w:t>
      </w:r>
    </w:p>
    <w:p w:rsidR="009A0BA3" w:rsidRPr="008A2E1E" w:rsidRDefault="009A0BA3" w:rsidP="008A2E1E">
      <w:pPr>
        <w:tabs>
          <w:tab w:val="left" w:leader="dot" w:pos="524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ab/>
      </w:r>
    </w:p>
    <w:p w:rsidR="00C53DBD" w:rsidRPr="008A2E1E" w:rsidRDefault="00347B36" w:rsidP="008A2E1E">
      <w:pPr>
        <w:tabs>
          <w:tab w:val="left" w:leader="dot" w:pos="524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>1</w:t>
      </w:r>
      <w:r w:rsidR="00D06DDE" w:rsidRPr="008A2E1E">
        <w:rPr>
          <w:rFonts w:ascii="Times New Roman" w:hAnsi="Times New Roman" w:cs="Times New Roman"/>
          <w:sz w:val="26"/>
          <w:szCs w:val="26"/>
        </w:rPr>
        <w:t>5</w:t>
      </w:r>
      <w:r w:rsidR="00C53DBD" w:rsidRPr="008A2E1E">
        <w:rPr>
          <w:rFonts w:ascii="Times New Roman" w:hAnsi="Times New Roman" w:cs="Times New Roman"/>
          <w:sz w:val="26"/>
          <w:szCs w:val="26"/>
        </w:rPr>
        <w:t xml:space="preserve">. </w:t>
      </w:r>
      <w:r w:rsidRPr="008A2E1E">
        <w:rPr>
          <w:rFonts w:ascii="Times New Roman" w:hAnsi="Times New Roman" w:cs="Times New Roman"/>
          <w:sz w:val="26"/>
          <w:szCs w:val="26"/>
        </w:rPr>
        <w:t>axit clohidric</w:t>
      </w:r>
      <w:r w:rsidR="00C53DBD" w:rsidRPr="008A2E1E">
        <w:rPr>
          <w:rFonts w:ascii="Times New Roman" w:hAnsi="Times New Roman" w:cs="Times New Roman"/>
          <w:sz w:val="26"/>
          <w:szCs w:val="26"/>
        </w:rPr>
        <w:sym w:font="Wingdings 3" w:char="F067"/>
      </w:r>
      <w:r w:rsidR="00D06DDE" w:rsidRPr="008A2E1E">
        <w:rPr>
          <w:rFonts w:ascii="Times New Roman" w:hAnsi="Times New Roman" w:cs="Times New Roman"/>
          <w:sz w:val="26"/>
          <w:szCs w:val="26"/>
        </w:rPr>
        <w:t>khí cacbonic</w:t>
      </w:r>
    </w:p>
    <w:p w:rsidR="00C53DBD" w:rsidRPr="008A2E1E" w:rsidRDefault="009A0BA3" w:rsidP="008A2E1E">
      <w:pPr>
        <w:tabs>
          <w:tab w:val="left" w:leader="dot" w:pos="524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ab/>
      </w:r>
    </w:p>
    <w:p w:rsidR="00226212" w:rsidRDefault="00226212" w:rsidP="008A2E1E">
      <w:pPr>
        <w:tabs>
          <w:tab w:val="left" w:leader="dot" w:pos="6663"/>
        </w:tabs>
        <w:spacing w:after="0" w:line="360" w:lineRule="atLeast"/>
        <w:rPr>
          <w:rFonts w:ascii="Times New Roman" w:hAnsi="Times New Roman" w:cs="Times New Roman"/>
          <w:b/>
          <w:sz w:val="26"/>
          <w:szCs w:val="26"/>
        </w:rPr>
      </w:pPr>
    </w:p>
    <w:p w:rsidR="00966D2D" w:rsidRPr="008A2E1E" w:rsidRDefault="00966D2D" w:rsidP="008A2E1E">
      <w:pPr>
        <w:tabs>
          <w:tab w:val="left" w:leader="dot" w:pos="6663"/>
        </w:tabs>
        <w:spacing w:after="0" w:line="360" w:lineRule="atLeast"/>
        <w:rPr>
          <w:rFonts w:ascii="Times New Roman" w:hAnsi="Times New Roman" w:cs="Times New Roman"/>
          <w:b/>
          <w:sz w:val="26"/>
          <w:szCs w:val="26"/>
        </w:rPr>
        <w:sectPr w:rsidR="00966D2D" w:rsidRPr="008A2E1E" w:rsidSect="003B2C2A">
          <w:type w:val="continuous"/>
          <w:pgSz w:w="11907" w:h="16838" w:code="9"/>
          <w:pgMar w:top="720" w:right="720" w:bottom="890" w:left="720" w:header="720" w:footer="720" w:gutter="0"/>
          <w:cols w:sep="1" w:space="207"/>
          <w:docGrid w:linePitch="360"/>
        </w:sectPr>
      </w:pPr>
    </w:p>
    <w:p w:rsidR="00C53DBD" w:rsidRPr="008A2E1E" w:rsidRDefault="00C53DBD" w:rsidP="008A2E1E">
      <w:pPr>
        <w:tabs>
          <w:tab w:val="left" w:leader="dot" w:pos="6663"/>
        </w:tabs>
        <w:spacing w:after="0" w:line="36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2E1E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VẤN ĐỀ 2: VIẾT PHƯƠNG TRÌNH CHỨNG MINH</w:t>
      </w:r>
    </w:p>
    <w:p w:rsidR="003B2C2A" w:rsidRPr="008A2E1E" w:rsidRDefault="003B2C2A" w:rsidP="008A2E1E">
      <w:pPr>
        <w:tabs>
          <w:tab w:val="left" w:leader="dot" w:pos="6663"/>
        </w:tabs>
        <w:spacing w:after="0" w:line="360" w:lineRule="atLeast"/>
        <w:rPr>
          <w:rFonts w:ascii="Times New Roman" w:hAnsi="Times New Roman" w:cs="Times New Roman"/>
          <w:b/>
          <w:sz w:val="26"/>
          <w:szCs w:val="26"/>
        </w:rPr>
      </w:pPr>
      <w:r w:rsidRPr="008A2E1E">
        <w:rPr>
          <w:rFonts w:ascii="Times New Roman" w:hAnsi="Times New Roman" w:cs="Times New Roman"/>
          <w:b/>
          <w:sz w:val="26"/>
          <w:szCs w:val="26"/>
        </w:rPr>
        <w:t xml:space="preserve">Yêu cầu: </w:t>
      </w:r>
    </w:p>
    <w:p w:rsidR="003B2C2A" w:rsidRPr="008A2E1E" w:rsidRDefault="003B2C2A" w:rsidP="008A2E1E">
      <w:pPr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>- HS ôn lại các phản ứng trong chương Nhóm Halogen</w:t>
      </w:r>
    </w:p>
    <w:p w:rsidR="003B2C2A" w:rsidRPr="008A2E1E" w:rsidRDefault="003B2C2A" w:rsidP="008A2E1E">
      <w:pPr>
        <w:tabs>
          <w:tab w:val="left" w:leader="dot" w:pos="6663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lastRenderedPageBreak/>
        <w:t>- Hoàn thành các phản ứng sau vào vở Bài tập:</w:t>
      </w:r>
    </w:p>
    <w:p w:rsidR="003B2C2A" w:rsidRPr="008A2E1E" w:rsidRDefault="003B2C2A" w:rsidP="008A2E1E">
      <w:pPr>
        <w:tabs>
          <w:tab w:val="left" w:leader="dot" w:pos="6663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  <w:sectPr w:rsidR="003B2C2A" w:rsidRPr="008A2E1E" w:rsidSect="003B2C2A">
          <w:type w:val="continuous"/>
          <w:pgSz w:w="11907" w:h="16838" w:code="9"/>
          <w:pgMar w:top="720" w:right="720" w:bottom="890" w:left="720" w:header="720" w:footer="720" w:gutter="0"/>
          <w:cols w:sep="1" w:space="335"/>
          <w:docGrid w:linePitch="360"/>
        </w:sectPr>
      </w:pPr>
    </w:p>
    <w:p w:rsidR="00226212" w:rsidRPr="008A2E1E" w:rsidRDefault="00C53DBD" w:rsidP="008A2E1E">
      <w:pPr>
        <w:tabs>
          <w:tab w:val="left" w:leader="dot" w:pos="6663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="00347B36" w:rsidRPr="008A2E1E">
        <w:rPr>
          <w:rFonts w:ascii="Times New Roman" w:hAnsi="Times New Roman" w:cs="Times New Roman"/>
          <w:sz w:val="26"/>
          <w:szCs w:val="26"/>
        </w:rPr>
        <w:t>Cl</w:t>
      </w:r>
      <w:r w:rsidR="00347B36" w:rsidRPr="008A2E1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D06DDE" w:rsidRPr="008A2E1E">
        <w:rPr>
          <w:rFonts w:ascii="Times New Roman" w:hAnsi="Times New Roman" w:cs="Times New Roman"/>
          <w:sz w:val="26"/>
          <w:szCs w:val="26"/>
        </w:rPr>
        <w:t xml:space="preserve"> có tính oxi hóa (1</w:t>
      </w:r>
      <w:r w:rsidR="00347B36" w:rsidRPr="008A2E1E">
        <w:rPr>
          <w:rFonts w:ascii="Times New Roman" w:hAnsi="Times New Roman" w:cs="Times New Roman"/>
          <w:sz w:val="26"/>
          <w:szCs w:val="26"/>
        </w:rPr>
        <w:t>pt)</w:t>
      </w:r>
    </w:p>
    <w:p w:rsidR="003B2C2A" w:rsidRPr="008A2E1E" w:rsidRDefault="003B2C2A" w:rsidP="008A2E1E">
      <w:pPr>
        <w:tabs>
          <w:tab w:val="left" w:leader="dot" w:pos="4962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  <w:sectPr w:rsidR="003B2C2A" w:rsidRPr="008A2E1E" w:rsidSect="003B2C2A">
          <w:type w:val="continuous"/>
          <w:pgSz w:w="11907" w:h="16838" w:code="9"/>
          <w:pgMar w:top="720" w:right="720" w:bottom="890" w:left="720" w:header="720" w:footer="720" w:gutter="0"/>
          <w:cols w:sep="1" w:space="335"/>
          <w:docGrid w:linePitch="360"/>
        </w:sectPr>
      </w:pPr>
      <w:r w:rsidRPr="008A2E1E">
        <w:rPr>
          <w:rFonts w:ascii="Times New Roman" w:hAnsi="Times New Roman" w:cs="Times New Roman"/>
          <w:sz w:val="26"/>
          <w:szCs w:val="26"/>
        </w:rPr>
        <w:tab/>
      </w:r>
    </w:p>
    <w:p w:rsidR="00347B36" w:rsidRPr="008A2E1E" w:rsidRDefault="00347B36" w:rsidP="008A2E1E">
      <w:pPr>
        <w:tabs>
          <w:tab w:val="left" w:leader="dot" w:pos="4962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lastRenderedPageBreak/>
        <w:t>2. Br</w:t>
      </w:r>
      <w:r w:rsidRPr="008A2E1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D06DDE" w:rsidRPr="008A2E1E">
        <w:rPr>
          <w:rFonts w:ascii="Times New Roman" w:hAnsi="Times New Roman" w:cs="Times New Roman"/>
          <w:sz w:val="26"/>
          <w:szCs w:val="26"/>
        </w:rPr>
        <w:t xml:space="preserve"> có tính oxi hóa (1</w:t>
      </w:r>
      <w:r w:rsidRPr="008A2E1E">
        <w:rPr>
          <w:rFonts w:ascii="Times New Roman" w:hAnsi="Times New Roman" w:cs="Times New Roman"/>
          <w:sz w:val="26"/>
          <w:szCs w:val="26"/>
        </w:rPr>
        <w:t>pt)</w:t>
      </w:r>
    </w:p>
    <w:p w:rsidR="003B2C2A" w:rsidRPr="008A2E1E" w:rsidRDefault="003B2C2A" w:rsidP="008A2E1E">
      <w:pPr>
        <w:tabs>
          <w:tab w:val="left" w:leader="dot" w:pos="4962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ab/>
      </w:r>
    </w:p>
    <w:p w:rsidR="00347B36" w:rsidRPr="008A2E1E" w:rsidRDefault="00347B36" w:rsidP="008A2E1E">
      <w:pPr>
        <w:tabs>
          <w:tab w:val="left" w:leader="dot" w:pos="4962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>3.  I</w:t>
      </w:r>
      <w:r w:rsidRPr="008A2E1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A2E1E">
        <w:rPr>
          <w:rFonts w:ascii="Times New Roman" w:hAnsi="Times New Roman" w:cs="Times New Roman"/>
          <w:sz w:val="26"/>
          <w:szCs w:val="26"/>
        </w:rPr>
        <w:t xml:space="preserve"> có tính oxi hóa (</w:t>
      </w:r>
      <w:r w:rsidR="00D06DDE" w:rsidRPr="008A2E1E">
        <w:rPr>
          <w:rFonts w:ascii="Times New Roman" w:hAnsi="Times New Roman" w:cs="Times New Roman"/>
          <w:sz w:val="26"/>
          <w:szCs w:val="26"/>
        </w:rPr>
        <w:t>1</w:t>
      </w:r>
      <w:r w:rsidRPr="008A2E1E">
        <w:rPr>
          <w:rFonts w:ascii="Times New Roman" w:hAnsi="Times New Roman" w:cs="Times New Roman"/>
          <w:sz w:val="26"/>
          <w:szCs w:val="26"/>
        </w:rPr>
        <w:t>pt)</w:t>
      </w:r>
    </w:p>
    <w:p w:rsidR="003B2C2A" w:rsidRPr="008A2E1E" w:rsidRDefault="003B2C2A" w:rsidP="008A2E1E">
      <w:pPr>
        <w:tabs>
          <w:tab w:val="left" w:leader="dot" w:pos="4962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ab/>
      </w:r>
    </w:p>
    <w:p w:rsidR="00C53DBD" w:rsidRPr="008A2E1E" w:rsidRDefault="00226212" w:rsidP="008A2E1E">
      <w:pPr>
        <w:tabs>
          <w:tab w:val="left" w:leader="dot" w:pos="4962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>4</w:t>
      </w:r>
      <w:r w:rsidR="00347B36" w:rsidRPr="008A2E1E">
        <w:rPr>
          <w:rFonts w:ascii="Times New Roman" w:hAnsi="Times New Roman" w:cs="Times New Roman"/>
          <w:sz w:val="26"/>
          <w:szCs w:val="26"/>
        </w:rPr>
        <w:t xml:space="preserve">. </w:t>
      </w:r>
      <w:r w:rsidR="00BE5FED" w:rsidRPr="008A2E1E">
        <w:rPr>
          <w:rFonts w:ascii="Times New Roman" w:hAnsi="Times New Roman" w:cs="Times New Roman"/>
          <w:sz w:val="26"/>
          <w:szCs w:val="26"/>
        </w:rPr>
        <w:t>Tính oxi hóa củ</w:t>
      </w:r>
      <w:r w:rsidR="005F5A21" w:rsidRPr="008A2E1E">
        <w:rPr>
          <w:rFonts w:ascii="Times New Roman" w:hAnsi="Times New Roman" w:cs="Times New Roman"/>
          <w:sz w:val="26"/>
          <w:szCs w:val="26"/>
        </w:rPr>
        <w:t>a Cl</w:t>
      </w:r>
      <w:r w:rsidR="005F5A21" w:rsidRPr="008A2E1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5F5A21" w:rsidRPr="008A2E1E">
        <w:rPr>
          <w:rFonts w:ascii="Times New Roman" w:hAnsi="Times New Roman" w:cs="Times New Roman"/>
          <w:sz w:val="26"/>
          <w:szCs w:val="26"/>
        </w:rPr>
        <w:t>&gt; Br</w:t>
      </w:r>
      <w:r w:rsidR="005F5A21" w:rsidRPr="008A2E1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D06DDE" w:rsidRPr="008A2E1E">
        <w:rPr>
          <w:rFonts w:ascii="Times New Roman" w:hAnsi="Times New Roman" w:cs="Times New Roman"/>
          <w:sz w:val="26"/>
          <w:szCs w:val="26"/>
        </w:rPr>
        <w:t>&gt; I</w:t>
      </w:r>
      <w:r w:rsidR="00D06DDE" w:rsidRPr="008A2E1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D06DDE" w:rsidRPr="008A2E1E">
        <w:rPr>
          <w:rFonts w:ascii="Times New Roman" w:hAnsi="Times New Roman" w:cs="Times New Roman"/>
          <w:sz w:val="26"/>
          <w:szCs w:val="26"/>
        </w:rPr>
        <w:t xml:space="preserve"> (2</w:t>
      </w:r>
      <w:r w:rsidR="00BE5FED" w:rsidRPr="008A2E1E">
        <w:rPr>
          <w:rFonts w:ascii="Times New Roman" w:hAnsi="Times New Roman" w:cs="Times New Roman"/>
          <w:sz w:val="26"/>
          <w:szCs w:val="26"/>
        </w:rPr>
        <w:t>pt)</w:t>
      </w:r>
    </w:p>
    <w:p w:rsidR="003B2C2A" w:rsidRPr="008A2E1E" w:rsidRDefault="003B2C2A" w:rsidP="008A2E1E">
      <w:pPr>
        <w:tabs>
          <w:tab w:val="left" w:leader="dot" w:pos="524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ab/>
      </w:r>
    </w:p>
    <w:p w:rsidR="003B2C2A" w:rsidRPr="008A2E1E" w:rsidRDefault="003B2C2A" w:rsidP="008A2E1E">
      <w:pPr>
        <w:tabs>
          <w:tab w:val="left" w:leader="dot" w:pos="5245"/>
        </w:tabs>
        <w:spacing w:after="0" w:line="360" w:lineRule="atLeast"/>
        <w:rPr>
          <w:rFonts w:ascii="Times New Roman" w:hAnsi="Times New Roman" w:cs="Times New Roman"/>
          <w:sz w:val="26"/>
          <w:szCs w:val="26"/>
          <w:vertAlign w:val="subscript"/>
        </w:rPr>
      </w:pPr>
      <w:r w:rsidRPr="008A2E1E">
        <w:rPr>
          <w:rFonts w:ascii="Times New Roman" w:hAnsi="Times New Roman" w:cs="Times New Roman"/>
          <w:sz w:val="26"/>
          <w:szCs w:val="26"/>
        </w:rPr>
        <w:tab/>
      </w:r>
    </w:p>
    <w:p w:rsidR="00BE5FED" w:rsidRPr="008A2E1E" w:rsidRDefault="00D06DDE" w:rsidP="008A2E1E">
      <w:pPr>
        <w:tabs>
          <w:tab w:val="left" w:leader="dot" w:pos="4962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>5</w:t>
      </w:r>
      <w:r w:rsidR="005F5A21" w:rsidRPr="008A2E1E">
        <w:rPr>
          <w:rFonts w:ascii="Times New Roman" w:hAnsi="Times New Roman" w:cs="Times New Roman"/>
          <w:sz w:val="26"/>
          <w:szCs w:val="26"/>
        </w:rPr>
        <w:t>. Cl</w:t>
      </w:r>
      <w:r w:rsidR="005F5A21" w:rsidRPr="008A2E1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BE5FED" w:rsidRPr="008A2E1E">
        <w:rPr>
          <w:rFonts w:ascii="Times New Roman" w:hAnsi="Times New Roman" w:cs="Times New Roman"/>
          <w:sz w:val="26"/>
          <w:szCs w:val="26"/>
        </w:rPr>
        <w:t xml:space="preserve"> vừa có tính oxi hóa vừa có tính khử</w:t>
      </w:r>
      <w:r w:rsidRPr="008A2E1E">
        <w:rPr>
          <w:rFonts w:ascii="Times New Roman" w:hAnsi="Times New Roman" w:cs="Times New Roman"/>
          <w:sz w:val="26"/>
          <w:szCs w:val="26"/>
        </w:rPr>
        <w:t xml:space="preserve"> (1</w:t>
      </w:r>
      <w:r w:rsidR="00BE5FED" w:rsidRPr="008A2E1E">
        <w:rPr>
          <w:rFonts w:ascii="Times New Roman" w:hAnsi="Times New Roman" w:cs="Times New Roman"/>
          <w:sz w:val="26"/>
          <w:szCs w:val="26"/>
        </w:rPr>
        <w:t>pt)</w:t>
      </w:r>
    </w:p>
    <w:p w:rsidR="003B2C2A" w:rsidRPr="008A2E1E" w:rsidRDefault="003B2C2A" w:rsidP="008A2E1E">
      <w:pPr>
        <w:tabs>
          <w:tab w:val="left" w:leader="dot" w:pos="4962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ab/>
      </w:r>
    </w:p>
    <w:p w:rsidR="003B2C2A" w:rsidRPr="008A2E1E" w:rsidRDefault="00D06DDE" w:rsidP="008A2E1E">
      <w:pPr>
        <w:tabs>
          <w:tab w:val="left" w:leader="dot" w:pos="4962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  <w:sectPr w:rsidR="003B2C2A" w:rsidRPr="008A2E1E" w:rsidSect="003B2C2A">
          <w:type w:val="continuous"/>
          <w:pgSz w:w="11907" w:h="16838" w:code="9"/>
          <w:pgMar w:top="720" w:right="720" w:bottom="890" w:left="720" w:header="720" w:footer="720" w:gutter="0"/>
          <w:cols w:sep="1" w:space="720"/>
          <w:docGrid w:linePitch="360"/>
        </w:sectPr>
      </w:pPr>
      <w:r w:rsidRPr="008A2E1E">
        <w:rPr>
          <w:rFonts w:ascii="Times New Roman" w:hAnsi="Times New Roman" w:cs="Times New Roman"/>
          <w:sz w:val="26"/>
          <w:szCs w:val="26"/>
        </w:rPr>
        <w:t>6</w:t>
      </w:r>
      <w:r w:rsidR="00BE5FED" w:rsidRPr="008A2E1E">
        <w:rPr>
          <w:rFonts w:ascii="Times New Roman" w:hAnsi="Times New Roman" w:cs="Times New Roman"/>
          <w:sz w:val="26"/>
          <w:szCs w:val="26"/>
        </w:rPr>
        <w:t xml:space="preserve">. </w:t>
      </w:r>
      <w:r w:rsidR="005F5A21" w:rsidRPr="008A2E1E">
        <w:rPr>
          <w:rFonts w:ascii="Times New Roman" w:hAnsi="Times New Roman" w:cs="Times New Roman"/>
          <w:sz w:val="26"/>
          <w:szCs w:val="26"/>
        </w:rPr>
        <w:t xml:space="preserve">HCl </w:t>
      </w:r>
      <w:r w:rsidR="003B2C2A" w:rsidRPr="008A2E1E">
        <w:rPr>
          <w:rFonts w:ascii="Times New Roman" w:hAnsi="Times New Roman" w:cs="Times New Roman"/>
          <w:sz w:val="26"/>
          <w:szCs w:val="26"/>
        </w:rPr>
        <w:t>có tí</w:t>
      </w:r>
      <w:r w:rsidR="00BE5FED" w:rsidRPr="008A2E1E">
        <w:rPr>
          <w:rFonts w:ascii="Times New Roman" w:hAnsi="Times New Roman" w:cs="Times New Roman"/>
          <w:sz w:val="26"/>
          <w:szCs w:val="26"/>
        </w:rPr>
        <w:t>nh khử</w:t>
      </w:r>
      <w:r w:rsidRPr="008A2E1E">
        <w:rPr>
          <w:rFonts w:ascii="Times New Roman" w:hAnsi="Times New Roman" w:cs="Times New Roman"/>
          <w:sz w:val="26"/>
          <w:szCs w:val="26"/>
        </w:rPr>
        <w:t xml:space="preserve"> (1</w:t>
      </w:r>
      <w:r w:rsidR="003B2C2A" w:rsidRPr="008A2E1E">
        <w:rPr>
          <w:rFonts w:ascii="Times New Roman" w:hAnsi="Times New Roman" w:cs="Times New Roman"/>
          <w:sz w:val="26"/>
          <w:szCs w:val="26"/>
        </w:rPr>
        <w:t>pt)</w:t>
      </w:r>
    </w:p>
    <w:p w:rsidR="003B2C2A" w:rsidRPr="008A2E1E" w:rsidRDefault="003B2C2A" w:rsidP="008A2E1E">
      <w:pPr>
        <w:tabs>
          <w:tab w:val="left" w:leader="dot" w:pos="4962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lastRenderedPageBreak/>
        <w:tab/>
      </w:r>
    </w:p>
    <w:p w:rsidR="00C6025F" w:rsidRPr="008A2E1E" w:rsidRDefault="00D06DDE" w:rsidP="008A2E1E">
      <w:pPr>
        <w:tabs>
          <w:tab w:val="left" w:leader="dot" w:pos="4962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>7</w:t>
      </w:r>
      <w:r w:rsidR="005F5A21" w:rsidRPr="008A2E1E">
        <w:rPr>
          <w:rFonts w:ascii="Times New Roman" w:hAnsi="Times New Roman" w:cs="Times New Roman"/>
          <w:sz w:val="26"/>
          <w:szCs w:val="26"/>
        </w:rPr>
        <w:t>. HCl có tính axit (1pt)</w:t>
      </w:r>
    </w:p>
    <w:p w:rsidR="003B2C2A" w:rsidRPr="008A2E1E" w:rsidRDefault="003B2C2A" w:rsidP="008A2E1E">
      <w:pPr>
        <w:tabs>
          <w:tab w:val="left" w:leader="dot" w:pos="4962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ab/>
      </w:r>
    </w:p>
    <w:p w:rsidR="003B2C2A" w:rsidRPr="008A2E1E" w:rsidRDefault="003B2C2A" w:rsidP="008A2E1E">
      <w:pPr>
        <w:tabs>
          <w:tab w:val="left" w:leader="dot" w:pos="4395"/>
          <w:tab w:val="left" w:leader="dot" w:pos="6663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  <w:sectPr w:rsidR="003B2C2A" w:rsidRPr="008A2E1E" w:rsidSect="003B2C2A">
          <w:type w:val="continuous"/>
          <w:pgSz w:w="11907" w:h="16838" w:code="9"/>
          <w:pgMar w:top="720" w:right="720" w:bottom="890" w:left="720" w:header="720" w:footer="720" w:gutter="0"/>
          <w:cols w:sep="1" w:space="720"/>
          <w:docGrid w:linePitch="360"/>
        </w:sectPr>
      </w:pPr>
    </w:p>
    <w:p w:rsidR="00226212" w:rsidRPr="008A2E1E" w:rsidRDefault="00226212" w:rsidP="008A2E1E">
      <w:pPr>
        <w:tabs>
          <w:tab w:val="left" w:leader="dot" w:pos="4395"/>
          <w:tab w:val="left" w:leader="dot" w:pos="6663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</w:p>
    <w:p w:rsidR="003B2C2A" w:rsidRPr="008A2E1E" w:rsidRDefault="003B2C2A" w:rsidP="008A2E1E">
      <w:pPr>
        <w:tabs>
          <w:tab w:val="left" w:leader="dot" w:pos="4395"/>
          <w:tab w:val="left" w:leader="dot" w:pos="6663"/>
        </w:tabs>
        <w:spacing w:after="0" w:line="360" w:lineRule="atLeast"/>
        <w:rPr>
          <w:rFonts w:ascii="Times New Roman" w:hAnsi="Times New Roman" w:cs="Times New Roman"/>
          <w:b/>
          <w:sz w:val="26"/>
          <w:szCs w:val="26"/>
        </w:rPr>
        <w:sectPr w:rsidR="003B2C2A" w:rsidRPr="008A2E1E" w:rsidSect="003B2C2A">
          <w:type w:val="continuous"/>
          <w:pgSz w:w="11907" w:h="16838" w:code="9"/>
          <w:pgMar w:top="720" w:right="720" w:bottom="890" w:left="720" w:header="720" w:footer="720" w:gutter="0"/>
          <w:cols w:sep="1" w:space="720"/>
          <w:docGrid w:linePitch="360"/>
        </w:sectPr>
      </w:pPr>
    </w:p>
    <w:p w:rsidR="00BE5FED" w:rsidRPr="008A2E1E" w:rsidRDefault="00BE5FED" w:rsidP="008A2E1E">
      <w:pPr>
        <w:tabs>
          <w:tab w:val="left" w:leader="dot" w:pos="4395"/>
          <w:tab w:val="left" w:leader="dot" w:pos="6663"/>
        </w:tabs>
        <w:spacing w:after="0" w:line="36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2E1E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VẤN ĐỀ 3: NHẬN BIẾT</w:t>
      </w:r>
    </w:p>
    <w:p w:rsidR="003B2C2A" w:rsidRPr="008A2E1E" w:rsidRDefault="003B2C2A" w:rsidP="008A2E1E">
      <w:pPr>
        <w:tabs>
          <w:tab w:val="left" w:leader="dot" w:pos="6663"/>
        </w:tabs>
        <w:spacing w:after="0" w:line="360" w:lineRule="atLeast"/>
        <w:rPr>
          <w:rFonts w:ascii="Times New Roman" w:hAnsi="Times New Roman" w:cs="Times New Roman"/>
          <w:b/>
          <w:sz w:val="26"/>
          <w:szCs w:val="26"/>
        </w:rPr>
      </w:pPr>
      <w:r w:rsidRPr="008A2E1E">
        <w:rPr>
          <w:rFonts w:ascii="Times New Roman" w:hAnsi="Times New Roman" w:cs="Times New Roman"/>
          <w:b/>
          <w:sz w:val="26"/>
          <w:szCs w:val="26"/>
        </w:rPr>
        <w:t xml:space="preserve">Yêu cầu: </w:t>
      </w:r>
    </w:p>
    <w:p w:rsidR="00C76DB8" w:rsidRPr="008A2E1E" w:rsidRDefault="003B2C2A" w:rsidP="008A2E1E">
      <w:pPr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>- HS ôn lại thứ tự nhận biết theo bảng sau.</w:t>
      </w:r>
    </w:p>
    <w:tbl>
      <w:tblPr>
        <w:tblStyle w:val="TableGrid"/>
        <w:tblW w:w="0" w:type="auto"/>
        <w:jc w:val="center"/>
        <w:tblLook w:val="04A0"/>
      </w:tblPr>
      <w:tblGrid>
        <w:gridCol w:w="1493"/>
        <w:gridCol w:w="1494"/>
        <w:gridCol w:w="1494"/>
        <w:gridCol w:w="1494"/>
        <w:gridCol w:w="1494"/>
        <w:gridCol w:w="1494"/>
        <w:gridCol w:w="1494"/>
      </w:tblGrid>
      <w:tr w:rsidR="00C6025F" w:rsidRPr="008A2E1E" w:rsidTr="00966D2D">
        <w:trPr>
          <w:trHeight w:val="449"/>
          <w:jc w:val="center"/>
        </w:trPr>
        <w:tc>
          <w:tcPr>
            <w:tcW w:w="1493" w:type="dxa"/>
          </w:tcPr>
          <w:p w:rsidR="00C6025F" w:rsidRPr="008A2E1E" w:rsidRDefault="00C6025F" w:rsidP="008A2E1E">
            <w:pPr>
              <w:tabs>
                <w:tab w:val="left" w:leader="dot" w:pos="4395"/>
              </w:tabs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073" w:rsidRPr="008A2E1E" w:rsidRDefault="00732073" w:rsidP="008A2E1E">
            <w:pPr>
              <w:tabs>
                <w:tab w:val="left" w:leader="dot" w:pos="4395"/>
              </w:tabs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</w:tcPr>
          <w:p w:rsidR="00C6025F" w:rsidRPr="008A2E1E" w:rsidRDefault="00C6025F" w:rsidP="008A2E1E">
            <w:pPr>
              <w:tabs>
                <w:tab w:val="left" w:leader="dot" w:pos="4395"/>
              </w:tabs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1E">
              <w:rPr>
                <w:rFonts w:ascii="Times New Roman" w:hAnsi="Times New Roman" w:cs="Times New Roman"/>
                <w:sz w:val="26"/>
                <w:szCs w:val="26"/>
              </w:rPr>
              <w:t>Axit</w:t>
            </w:r>
          </w:p>
        </w:tc>
        <w:tc>
          <w:tcPr>
            <w:tcW w:w="1494" w:type="dxa"/>
          </w:tcPr>
          <w:p w:rsidR="00C6025F" w:rsidRPr="008A2E1E" w:rsidRDefault="00C6025F" w:rsidP="008A2E1E">
            <w:pPr>
              <w:tabs>
                <w:tab w:val="left" w:leader="dot" w:pos="4395"/>
              </w:tabs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1E">
              <w:rPr>
                <w:rFonts w:ascii="Times New Roman" w:hAnsi="Times New Roman" w:cs="Times New Roman"/>
                <w:sz w:val="26"/>
                <w:szCs w:val="26"/>
              </w:rPr>
              <w:t>Baz</w:t>
            </w:r>
          </w:p>
        </w:tc>
        <w:tc>
          <w:tcPr>
            <w:tcW w:w="1494" w:type="dxa"/>
          </w:tcPr>
          <w:p w:rsidR="00C6025F" w:rsidRPr="008A2E1E" w:rsidRDefault="00C6025F" w:rsidP="008A2E1E">
            <w:pPr>
              <w:tabs>
                <w:tab w:val="left" w:leader="dot" w:pos="4395"/>
              </w:tabs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1E">
              <w:rPr>
                <w:rFonts w:ascii="Times New Roman" w:hAnsi="Times New Roman" w:cs="Times New Roman"/>
                <w:sz w:val="26"/>
                <w:szCs w:val="26"/>
              </w:rPr>
              <w:t>Clorua</w:t>
            </w:r>
          </w:p>
        </w:tc>
        <w:tc>
          <w:tcPr>
            <w:tcW w:w="1494" w:type="dxa"/>
          </w:tcPr>
          <w:p w:rsidR="00C6025F" w:rsidRPr="008A2E1E" w:rsidRDefault="00C6025F" w:rsidP="008A2E1E">
            <w:pPr>
              <w:tabs>
                <w:tab w:val="left" w:leader="dot" w:pos="4395"/>
              </w:tabs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1E">
              <w:rPr>
                <w:rFonts w:ascii="Times New Roman" w:hAnsi="Times New Roman" w:cs="Times New Roman"/>
                <w:sz w:val="26"/>
                <w:szCs w:val="26"/>
              </w:rPr>
              <w:t>Bromua</w:t>
            </w:r>
          </w:p>
        </w:tc>
        <w:tc>
          <w:tcPr>
            <w:tcW w:w="1494" w:type="dxa"/>
          </w:tcPr>
          <w:p w:rsidR="00C6025F" w:rsidRPr="008A2E1E" w:rsidRDefault="00C6025F" w:rsidP="008A2E1E">
            <w:pPr>
              <w:tabs>
                <w:tab w:val="left" w:leader="dot" w:pos="4395"/>
              </w:tabs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1E">
              <w:rPr>
                <w:rFonts w:ascii="Times New Roman" w:hAnsi="Times New Roman" w:cs="Times New Roman"/>
                <w:sz w:val="26"/>
                <w:szCs w:val="26"/>
              </w:rPr>
              <w:t>Iotua</w:t>
            </w:r>
          </w:p>
        </w:tc>
        <w:tc>
          <w:tcPr>
            <w:tcW w:w="1494" w:type="dxa"/>
          </w:tcPr>
          <w:p w:rsidR="00C6025F" w:rsidRPr="008A2E1E" w:rsidRDefault="00C6025F" w:rsidP="008A2E1E">
            <w:pPr>
              <w:tabs>
                <w:tab w:val="left" w:leader="dot" w:pos="4395"/>
              </w:tabs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1E">
              <w:rPr>
                <w:rFonts w:ascii="Times New Roman" w:hAnsi="Times New Roman" w:cs="Times New Roman"/>
                <w:sz w:val="26"/>
                <w:szCs w:val="26"/>
              </w:rPr>
              <w:t>Nitrat</w:t>
            </w:r>
          </w:p>
        </w:tc>
      </w:tr>
      <w:tr w:rsidR="00C6025F" w:rsidRPr="008A2E1E" w:rsidTr="00C763F1">
        <w:trPr>
          <w:jc w:val="center"/>
        </w:trPr>
        <w:tc>
          <w:tcPr>
            <w:tcW w:w="1493" w:type="dxa"/>
          </w:tcPr>
          <w:p w:rsidR="00C6025F" w:rsidRPr="008A2E1E" w:rsidRDefault="00C6025F" w:rsidP="008A2E1E">
            <w:pPr>
              <w:tabs>
                <w:tab w:val="left" w:leader="dot" w:pos="4395"/>
              </w:tabs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1E">
              <w:rPr>
                <w:rFonts w:ascii="Times New Roman" w:hAnsi="Times New Roman" w:cs="Times New Roman"/>
                <w:sz w:val="26"/>
                <w:szCs w:val="26"/>
              </w:rPr>
              <w:t>Quỳ tím</w:t>
            </w:r>
          </w:p>
        </w:tc>
        <w:tc>
          <w:tcPr>
            <w:tcW w:w="1494" w:type="dxa"/>
          </w:tcPr>
          <w:p w:rsidR="00C6025F" w:rsidRPr="008A2E1E" w:rsidRDefault="00C6025F" w:rsidP="008A2E1E">
            <w:pPr>
              <w:tabs>
                <w:tab w:val="left" w:leader="dot" w:pos="4395"/>
              </w:tabs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1E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</w:p>
        </w:tc>
        <w:tc>
          <w:tcPr>
            <w:tcW w:w="1494" w:type="dxa"/>
          </w:tcPr>
          <w:p w:rsidR="00C6025F" w:rsidRPr="008A2E1E" w:rsidRDefault="00C6025F" w:rsidP="008A2E1E">
            <w:pPr>
              <w:tabs>
                <w:tab w:val="left" w:leader="dot" w:pos="4860"/>
              </w:tabs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1E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</w:p>
        </w:tc>
        <w:tc>
          <w:tcPr>
            <w:tcW w:w="1494" w:type="dxa"/>
          </w:tcPr>
          <w:p w:rsidR="00C6025F" w:rsidRPr="008A2E1E" w:rsidRDefault="00C6025F" w:rsidP="008A2E1E">
            <w:pPr>
              <w:tabs>
                <w:tab w:val="left" w:leader="dot" w:pos="4395"/>
              </w:tabs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1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94" w:type="dxa"/>
          </w:tcPr>
          <w:p w:rsidR="00C6025F" w:rsidRPr="008A2E1E" w:rsidRDefault="00C6025F" w:rsidP="008A2E1E">
            <w:pPr>
              <w:tabs>
                <w:tab w:val="left" w:leader="dot" w:pos="4395"/>
              </w:tabs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1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94" w:type="dxa"/>
          </w:tcPr>
          <w:p w:rsidR="00C6025F" w:rsidRPr="008A2E1E" w:rsidRDefault="00C6025F" w:rsidP="008A2E1E">
            <w:pPr>
              <w:tabs>
                <w:tab w:val="left" w:leader="dot" w:pos="4395"/>
              </w:tabs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1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94" w:type="dxa"/>
          </w:tcPr>
          <w:p w:rsidR="00C6025F" w:rsidRPr="008A2E1E" w:rsidRDefault="00C6025F" w:rsidP="008A2E1E">
            <w:pPr>
              <w:tabs>
                <w:tab w:val="left" w:leader="dot" w:pos="4395"/>
              </w:tabs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1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6025F" w:rsidRPr="008A2E1E" w:rsidTr="00C763F1">
        <w:trPr>
          <w:jc w:val="center"/>
        </w:trPr>
        <w:tc>
          <w:tcPr>
            <w:tcW w:w="1493" w:type="dxa"/>
          </w:tcPr>
          <w:p w:rsidR="00C6025F" w:rsidRPr="008A2E1E" w:rsidRDefault="00C6025F" w:rsidP="008A2E1E">
            <w:pPr>
              <w:tabs>
                <w:tab w:val="left" w:leader="dot" w:pos="4395"/>
              </w:tabs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1E">
              <w:rPr>
                <w:rFonts w:ascii="Times New Roman" w:hAnsi="Times New Roman" w:cs="Times New Roman"/>
                <w:sz w:val="26"/>
                <w:szCs w:val="26"/>
              </w:rPr>
              <w:t>AgNO</w:t>
            </w:r>
            <w:r w:rsidRPr="008A2E1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494" w:type="dxa"/>
          </w:tcPr>
          <w:p w:rsidR="00C6025F" w:rsidRPr="008A2E1E" w:rsidRDefault="00C6025F" w:rsidP="008A2E1E">
            <w:pPr>
              <w:tabs>
                <w:tab w:val="left" w:leader="dot" w:pos="4395"/>
              </w:tabs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</w:tcPr>
          <w:p w:rsidR="00C6025F" w:rsidRPr="008A2E1E" w:rsidRDefault="00C6025F" w:rsidP="008A2E1E">
            <w:pPr>
              <w:tabs>
                <w:tab w:val="left" w:leader="dot" w:pos="4395"/>
              </w:tabs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</w:tcPr>
          <w:p w:rsidR="00C6025F" w:rsidRPr="008A2E1E" w:rsidRDefault="00C6025F" w:rsidP="008A2E1E">
            <w:pPr>
              <w:tabs>
                <w:tab w:val="left" w:leader="dot" w:pos="4860"/>
              </w:tabs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1E">
              <w:rPr>
                <w:rFonts w:ascii="Times New Roman" w:hAnsi="Times New Roman" w:cs="Times New Roman"/>
                <w:sz w:val="26"/>
                <w:szCs w:val="26"/>
              </w:rPr>
              <w:sym w:font="Wingdings 3" w:char="F069"/>
            </w:r>
            <w:r w:rsidRPr="008A2E1E">
              <w:rPr>
                <w:rFonts w:ascii="Times New Roman" w:hAnsi="Times New Roman" w:cs="Times New Roman"/>
                <w:sz w:val="26"/>
                <w:szCs w:val="26"/>
              </w:rPr>
              <w:t xml:space="preserve"> trắng</w:t>
            </w:r>
          </w:p>
        </w:tc>
        <w:tc>
          <w:tcPr>
            <w:tcW w:w="1494" w:type="dxa"/>
          </w:tcPr>
          <w:p w:rsidR="00C6025F" w:rsidRPr="008A2E1E" w:rsidRDefault="00C6025F" w:rsidP="008A2E1E">
            <w:pPr>
              <w:tabs>
                <w:tab w:val="left" w:leader="dot" w:pos="4860"/>
              </w:tabs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1E">
              <w:rPr>
                <w:rFonts w:ascii="Times New Roman" w:hAnsi="Times New Roman" w:cs="Times New Roman"/>
                <w:sz w:val="26"/>
                <w:szCs w:val="26"/>
              </w:rPr>
              <w:sym w:font="Wingdings 3" w:char="F069"/>
            </w:r>
            <w:r w:rsidRPr="008A2E1E">
              <w:rPr>
                <w:rFonts w:ascii="Times New Roman" w:hAnsi="Times New Roman" w:cs="Times New Roman"/>
                <w:sz w:val="26"/>
                <w:szCs w:val="26"/>
              </w:rPr>
              <w:t xml:space="preserve"> vàng nhạt</w:t>
            </w:r>
          </w:p>
        </w:tc>
        <w:tc>
          <w:tcPr>
            <w:tcW w:w="1494" w:type="dxa"/>
          </w:tcPr>
          <w:p w:rsidR="00C6025F" w:rsidRPr="008A2E1E" w:rsidRDefault="00C6025F" w:rsidP="008A2E1E">
            <w:pPr>
              <w:tabs>
                <w:tab w:val="left" w:leader="dot" w:pos="4395"/>
              </w:tabs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1E">
              <w:rPr>
                <w:rFonts w:ascii="Times New Roman" w:hAnsi="Times New Roman" w:cs="Times New Roman"/>
                <w:sz w:val="26"/>
                <w:szCs w:val="26"/>
              </w:rPr>
              <w:sym w:font="Wingdings 3" w:char="F069"/>
            </w:r>
            <w:r w:rsidRPr="008A2E1E">
              <w:rPr>
                <w:rFonts w:ascii="Times New Roman" w:hAnsi="Times New Roman" w:cs="Times New Roman"/>
                <w:sz w:val="26"/>
                <w:szCs w:val="26"/>
              </w:rPr>
              <w:t xml:space="preserve"> vàng</w:t>
            </w:r>
          </w:p>
        </w:tc>
        <w:tc>
          <w:tcPr>
            <w:tcW w:w="1494" w:type="dxa"/>
          </w:tcPr>
          <w:p w:rsidR="00C6025F" w:rsidRPr="008A2E1E" w:rsidRDefault="00C6025F" w:rsidP="008A2E1E">
            <w:pPr>
              <w:tabs>
                <w:tab w:val="left" w:leader="dot" w:pos="4860"/>
              </w:tabs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1E">
              <w:rPr>
                <w:rFonts w:ascii="Times New Roman" w:hAnsi="Times New Roman" w:cs="Times New Roman"/>
                <w:sz w:val="26"/>
                <w:szCs w:val="26"/>
              </w:rPr>
              <w:t>Còn lại</w:t>
            </w:r>
          </w:p>
        </w:tc>
      </w:tr>
    </w:tbl>
    <w:p w:rsidR="003B2C2A" w:rsidRPr="008A2E1E" w:rsidRDefault="003B2C2A" w:rsidP="008A2E1E">
      <w:pPr>
        <w:tabs>
          <w:tab w:val="left" w:leader="dot" w:pos="6663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</w:p>
    <w:p w:rsidR="00732073" w:rsidRPr="008A2E1E" w:rsidRDefault="003B2C2A" w:rsidP="008A2E1E">
      <w:pPr>
        <w:tabs>
          <w:tab w:val="left" w:leader="dot" w:pos="6663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>- Vận dụng làm các bài tập nhận biết các dung dịch vở Bài tập:</w:t>
      </w:r>
    </w:p>
    <w:p w:rsidR="00AA4E71" w:rsidRPr="008A2E1E" w:rsidRDefault="00AA4E71" w:rsidP="008A2E1E">
      <w:pPr>
        <w:tabs>
          <w:tab w:val="left" w:leader="dot" w:pos="439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>1. natri clorua, bari hidroxit, axit clohidric, canxi bromua</w:t>
      </w:r>
    </w:p>
    <w:p w:rsidR="00AA4E71" w:rsidRPr="008A2E1E" w:rsidRDefault="00AA4E71" w:rsidP="008A2E1E">
      <w:pPr>
        <w:tabs>
          <w:tab w:val="left" w:leader="dot" w:pos="439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>2. bari iotua, canxi clorua, natri hidroxit, axit clohidric</w:t>
      </w:r>
    </w:p>
    <w:p w:rsidR="00AA4E71" w:rsidRPr="008A2E1E" w:rsidRDefault="00AA4E71" w:rsidP="008A2E1E">
      <w:pPr>
        <w:tabs>
          <w:tab w:val="left" w:leader="dot" w:pos="439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>3. kali clorua, natri nitrat, bari bromua, axit clohidric</w:t>
      </w:r>
    </w:p>
    <w:p w:rsidR="00AA4E71" w:rsidRPr="008A2E1E" w:rsidRDefault="00AA4E71" w:rsidP="008A2E1E">
      <w:pPr>
        <w:tabs>
          <w:tab w:val="left" w:leader="dot" w:pos="439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>4. canxi iotua, bari hidroxit, bari clorua, kali nitrat</w:t>
      </w:r>
    </w:p>
    <w:p w:rsidR="005F5A21" w:rsidRPr="008A2E1E" w:rsidRDefault="005F5A21" w:rsidP="008A2E1E">
      <w:pPr>
        <w:tabs>
          <w:tab w:val="left" w:leader="dot" w:pos="439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>5. natri iotua, kali bromua, canxi clorua, bari nitrat</w:t>
      </w:r>
    </w:p>
    <w:p w:rsidR="00AA4E71" w:rsidRPr="008A2E1E" w:rsidRDefault="00AA4E71" w:rsidP="008A2E1E">
      <w:pPr>
        <w:tabs>
          <w:tab w:val="left" w:leader="dot" w:pos="4395"/>
        </w:tabs>
        <w:spacing w:after="0" w:line="36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2E1E">
        <w:rPr>
          <w:rFonts w:ascii="Times New Roman" w:hAnsi="Times New Roman" w:cs="Times New Roman"/>
          <w:b/>
          <w:sz w:val="26"/>
          <w:szCs w:val="26"/>
          <w:u w:val="single"/>
        </w:rPr>
        <w:t>VẤN ĐỀ 4: TOÁN HỖN HỢP</w:t>
      </w:r>
    </w:p>
    <w:p w:rsidR="00732073" w:rsidRPr="008A2E1E" w:rsidRDefault="00732073" w:rsidP="008A2E1E">
      <w:pPr>
        <w:tabs>
          <w:tab w:val="left" w:leader="dot" w:pos="4395"/>
        </w:tabs>
        <w:spacing w:after="0" w:line="360" w:lineRule="atLeast"/>
        <w:rPr>
          <w:rFonts w:ascii="Times New Roman" w:hAnsi="Times New Roman" w:cs="Times New Roman"/>
          <w:b/>
          <w:i/>
          <w:sz w:val="26"/>
          <w:szCs w:val="26"/>
        </w:rPr>
        <w:sectPr w:rsidR="00732073" w:rsidRPr="008A2E1E" w:rsidSect="003B2C2A">
          <w:type w:val="continuous"/>
          <w:pgSz w:w="11907" w:h="16838" w:code="9"/>
          <w:pgMar w:top="720" w:right="720" w:bottom="890" w:left="720" w:header="720" w:footer="720" w:gutter="0"/>
          <w:cols w:sep="1" w:space="335"/>
          <w:docGrid w:linePitch="360"/>
        </w:sectPr>
      </w:pPr>
    </w:p>
    <w:p w:rsidR="003B2C2A" w:rsidRPr="008A2E1E" w:rsidRDefault="003B2C2A" w:rsidP="008A2E1E">
      <w:pPr>
        <w:tabs>
          <w:tab w:val="left" w:leader="dot" w:pos="6663"/>
        </w:tabs>
        <w:spacing w:after="0" w:line="360" w:lineRule="atLeast"/>
        <w:rPr>
          <w:rFonts w:ascii="Times New Roman" w:hAnsi="Times New Roman" w:cs="Times New Roman"/>
          <w:b/>
          <w:sz w:val="26"/>
          <w:szCs w:val="26"/>
        </w:rPr>
      </w:pPr>
      <w:r w:rsidRPr="008A2E1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Yêu cầu: </w:t>
      </w:r>
    </w:p>
    <w:p w:rsidR="003B2C2A" w:rsidRPr="008A2E1E" w:rsidRDefault="003B2C2A" w:rsidP="008A2E1E">
      <w:pPr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 xml:space="preserve">- HS ôn lại </w:t>
      </w:r>
      <w:r w:rsidR="000B0D15" w:rsidRPr="008A2E1E">
        <w:rPr>
          <w:rFonts w:ascii="Times New Roman" w:hAnsi="Times New Roman" w:cs="Times New Roman"/>
          <w:sz w:val="26"/>
          <w:szCs w:val="26"/>
        </w:rPr>
        <w:t>dạng toán hỗn hợp 2 kim loại tác dụng với axit HCl</w:t>
      </w:r>
    </w:p>
    <w:p w:rsidR="000B0D15" w:rsidRPr="008A2E1E" w:rsidRDefault="000B0D15" w:rsidP="008A2E1E">
      <w:pPr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>- Vận dụng làm các bài tập sau vào vở bài tập:</w:t>
      </w:r>
    </w:p>
    <w:p w:rsidR="002866B1" w:rsidRPr="008A2E1E" w:rsidRDefault="00AA4E71" w:rsidP="008A2E1E">
      <w:pPr>
        <w:tabs>
          <w:tab w:val="left" w:leader="dot" w:pos="439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>Hãy tính thành phần % về khối lượng mỗi kim loại trong hỗn hợp</w:t>
      </w:r>
    </w:p>
    <w:p w:rsidR="00252434" w:rsidRPr="008A2E1E" w:rsidRDefault="00D20A8C" w:rsidP="008A2E1E">
      <w:pPr>
        <w:tabs>
          <w:tab w:val="left" w:leader="dot" w:pos="439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 xml:space="preserve">1. </w:t>
      </w:r>
      <w:r w:rsidR="00252434" w:rsidRPr="008A2E1E">
        <w:rPr>
          <w:rFonts w:ascii="Times New Roman" w:hAnsi="Times New Roman" w:cs="Times New Roman"/>
          <w:sz w:val="26"/>
          <w:szCs w:val="26"/>
        </w:rPr>
        <w:t>Cho</w:t>
      </w:r>
      <w:r w:rsidR="007532DD" w:rsidRPr="008A2E1E">
        <w:rPr>
          <w:rFonts w:ascii="Times New Roman" w:hAnsi="Times New Roman" w:cs="Times New Roman"/>
          <w:sz w:val="26"/>
          <w:szCs w:val="26"/>
        </w:rPr>
        <w:t xml:space="preserve"> 5,9g hh (Na</w:t>
      </w:r>
      <w:r w:rsidR="00252434" w:rsidRPr="008A2E1E">
        <w:rPr>
          <w:rFonts w:ascii="Times New Roman" w:hAnsi="Times New Roman" w:cs="Times New Roman"/>
          <w:sz w:val="26"/>
          <w:szCs w:val="26"/>
        </w:rPr>
        <w:t xml:space="preserve">, </w:t>
      </w:r>
      <w:r w:rsidR="007532DD" w:rsidRPr="008A2E1E">
        <w:rPr>
          <w:rFonts w:ascii="Times New Roman" w:hAnsi="Times New Roman" w:cs="Times New Roman"/>
          <w:sz w:val="26"/>
          <w:szCs w:val="26"/>
        </w:rPr>
        <w:t>Mg</w:t>
      </w:r>
      <w:r w:rsidR="00252434" w:rsidRPr="008A2E1E">
        <w:rPr>
          <w:rFonts w:ascii="Times New Roman" w:hAnsi="Times New Roman" w:cs="Times New Roman"/>
          <w:sz w:val="26"/>
          <w:szCs w:val="26"/>
        </w:rPr>
        <w:t>) tác dụng vừa đủ với dd axit HCl, sau phản ứng thu đượ</w:t>
      </w:r>
      <w:r w:rsidR="007532DD" w:rsidRPr="008A2E1E">
        <w:rPr>
          <w:rFonts w:ascii="Times New Roman" w:hAnsi="Times New Roman" w:cs="Times New Roman"/>
          <w:sz w:val="26"/>
          <w:szCs w:val="26"/>
        </w:rPr>
        <w:t>c 4,48</w:t>
      </w:r>
      <w:r w:rsidR="00252434" w:rsidRPr="008A2E1E">
        <w:rPr>
          <w:rFonts w:ascii="Times New Roman" w:hAnsi="Times New Roman" w:cs="Times New Roman"/>
          <w:sz w:val="26"/>
          <w:szCs w:val="26"/>
        </w:rPr>
        <w:t xml:space="preserve"> lít khí H</w:t>
      </w:r>
      <w:r w:rsidR="00252434" w:rsidRPr="008A2E1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252434" w:rsidRPr="008A2E1E">
        <w:rPr>
          <w:rFonts w:ascii="Times New Roman" w:hAnsi="Times New Roman" w:cs="Times New Roman"/>
          <w:sz w:val="26"/>
          <w:szCs w:val="26"/>
        </w:rPr>
        <w:t xml:space="preserve"> (đktc).</w:t>
      </w:r>
    </w:p>
    <w:p w:rsidR="007532DD" w:rsidRPr="008A2E1E" w:rsidRDefault="007532DD" w:rsidP="008A2E1E">
      <w:pPr>
        <w:tabs>
          <w:tab w:val="left" w:leader="dot" w:pos="439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>2. Cho 2,46 g hh (K, Fe) tác dụng vừa đủ với 160ml dd axit HCl 0,5M.</w:t>
      </w:r>
    </w:p>
    <w:p w:rsidR="007532DD" w:rsidRPr="008A2E1E" w:rsidRDefault="007532DD" w:rsidP="008A2E1E">
      <w:pPr>
        <w:tabs>
          <w:tab w:val="left" w:leader="dot" w:pos="439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>3. Cho 4,65 g hh (K, Al) tác dụng vừa đủ với 325ml dd axit HCl 2M.</w:t>
      </w:r>
    </w:p>
    <w:p w:rsidR="00252434" w:rsidRPr="008A2E1E" w:rsidRDefault="007532DD" w:rsidP="008A2E1E">
      <w:pPr>
        <w:tabs>
          <w:tab w:val="left" w:leader="dot" w:pos="439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lastRenderedPageBreak/>
        <w:t>4. Cho 5 g hh (Na, Cu) tác dụng với dd axit HCl lấy dư, sau phản ứng thu được 2240 ml khí H</w:t>
      </w:r>
      <w:r w:rsidRPr="008A2E1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A2E1E">
        <w:rPr>
          <w:rFonts w:ascii="Times New Roman" w:hAnsi="Times New Roman" w:cs="Times New Roman"/>
          <w:sz w:val="26"/>
          <w:szCs w:val="26"/>
        </w:rPr>
        <w:t xml:space="preserve"> (đktc).</w:t>
      </w:r>
    </w:p>
    <w:p w:rsidR="00D20A8C" w:rsidRPr="008A2E1E" w:rsidRDefault="007532DD" w:rsidP="008A2E1E">
      <w:pPr>
        <w:tabs>
          <w:tab w:val="left" w:leader="dot" w:pos="439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 xml:space="preserve">5. </w:t>
      </w:r>
      <w:r w:rsidR="00D20A8C" w:rsidRPr="008A2E1E">
        <w:rPr>
          <w:rFonts w:ascii="Times New Roman" w:hAnsi="Times New Roman" w:cs="Times New Roman"/>
          <w:sz w:val="26"/>
          <w:szCs w:val="26"/>
        </w:rPr>
        <w:t>Cho 11,1g hh (Al, Fe) tác dụng vừa đủ với dd axit HCl, sau phản ứng thu được 6,72 lít khí H</w:t>
      </w:r>
      <w:r w:rsidR="00D20A8C" w:rsidRPr="008A2E1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D20A8C" w:rsidRPr="008A2E1E">
        <w:rPr>
          <w:rFonts w:ascii="Times New Roman" w:hAnsi="Times New Roman" w:cs="Times New Roman"/>
          <w:sz w:val="26"/>
          <w:szCs w:val="26"/>
        </w:rPr>
        <w:t xml:space="preserve"> (đktc).</w:t>
      </w:r>
    </w:p>
    <w:p w:rsidR="00D20A8C" w:rsidRPr="008A2E1E" w:rsidRDefault="00994404" w:rsidP="008A2E1E">
      <w:pPr>
        <w:tabs>
          <w:tab w:val="left" w:leader="dot" w:pos="439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>6</w:t>
      </w:r>
      <w:r w:rsidR="00D20A8C" w:rsidRPr="008A2E1E">
        <w:rPr>
          <w:rFonts w:ascii="Times New Roman" w:hAnsi="Times New Roman" w:cs="Times New Roman"/>
          <w:sz w:val="26"/>
          <w:szCs w:val="26"/>
        </w:rPr>
        <w:t>. Cho 16,6g hh (Mg, Zn) tác dụng vừa đủ với dd axit HCl, sau phản ứng thu được 0,7 g khí H</w:t>
      </w:r>
      <w:r w:rsidR="00D20A8C" w:rsidRPr="008A2E1E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D20A8C" w:rsidRPr="008A2E1E" w:rsidRDefault="00994404" w:rsidP="008A2E1E">
      <w:pPr>
        <w:tabs>
          <w:tab w:val="left" w:leader="dot" w:pos="4395"/>
        </w:tabs>
        <w:spacing w:after="0" w:line="360" w:lineRule="atLeast"/>
        <w:rPr>
          <w:rFonts w:ascii="Times New Roman" w:hAnsi="Times New Roman" w:cs="Times New Roman"/>
          <w:sz w:val="26"/>
          <w:szCs w:val="26"/>
          <w:vertAlign w:val="subscript"/>
        </w:rPr>
      </w:pPr>
      <w:r w:rsidRPr="008A2E1E">
        <w:rPr>
          <w:rFonts w:ascii="Times New Roman" w:hAnsi="Times New Roman" w:cs="Times New Roman"/>
          <w:sz w:val="26"/>
          <w:szCs w:val="26"/>
        </w:rPr>
        <w:t>7</w:t>
      </w:r>
      <w:r w:rsidR="00D20A8C" w:rsidRPr="008A2E1E">
        <w:rPr>
          <w:rFonts w:ascii="Times New Roman" w:hAnsi="Times New Roman" w:cs="Times New Roman"/>
          <w:sz w:val="26"/>
          <w:szCs w:val="26"/>
        </w:rPr>
        <w:t>. Cho 3,4 g hh (Mg, Fe) tác dụng vừa đủ với 50ml dd axit HCl 1.5M</w:t>
      </w:r>
    </w:p>
    <w:p w:rsidR="00D20A8C" w:rsidRPr="008A2E1E" w:rsidRDefault="00994404" w:rsidP="008A2E1E">
      <w:pPr>
        <w:tabs>
          <w:tab w:val="left" w:leader="dot" w:pos="439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>8</w:t>
      </w:r>
      <w:r w:rsidR="00D20A8C" w:rsidRPr="008A2E1E">
        <w:rPr>
          <w:rFonts w:ascii="Times New Roman" w:hAnsi="Times New Roman" w:cs="Times New Roman"/>
          <w:sz w:val="26"/>
          <w:szCs w:val="26"/>
        </w:rPr>
        <w:t xml:space="preserve">. </w:t>
      </w:r>
      <w:r w:rsidR="007532DD" w:rsidRPr="008A2E1E">
        <w:rPr>
          <w:rFonts w:ascii="Times New Roman" w:hAnsi="Times New Roman" w:cs="Times New Roman"/>
          <w:sz w:val="26"/>
          <w:szCs w:val="26"/>
        </w:rPr>
        <w:t>Cho 15,7 g hh (Zn, Al) tác dụng vừa đủ với 350ml dd axit HCl 2M</w:t>
      </w:r>
    </w:p>
    <w:p w:rsidR="007532DD" w:rsidRPr="008A2E1E" w:rsidRDefault="00994404" w:rsidP="008A2E1E">
      <w:pPr>
        <w:tabs>
          <w:tab w:val="left" w:leader="dot" w:pos="439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 xml:space="preserve">9. </w:t>
      </w:r>
      <w:r w:rsidR="007532DD" w:rsidRPr="008A2E1E">
        <w:rPr>
          <w:rFonts w:ascii="Times New Roman" w:hAnsi="Times New Roman" w:cs="Times New Roman"/>
          <w:sz w:val="26"/>
          <w:szCs w:val="26"/>
        </w:rPr>
        <w:t xml:space="preserve">Cho 11,8 g hh (Fe, Ag) tác dụng với dd axit HCl lấy dư, sau phản ứng thu được </w:t>
      </w:r>
      <w:r w:rsidRPr="008A2E1E">
        <w:rPr>
          <w:rFonts w:ascii="Times New Roman" w:hAnsi="Times New Roman" w:cs="Times New Roman"/>
          <w:sz w:val="26"/>
          <w:szCs w:val="26"/>
        </w:rPr>
        <w:t>6,72 lít</w:t>
      </w:r>
      <w:r w:rsidR="007532DD" w:rsidRPr="008A2E1E">
        <w:rPr>
          <w:rFonts w:ascii="Times New Roman" w:hAnsi="Times New Roman" w:cs="Times New Roman"/>
          <w:sz w:val="26"/>
          <w:szCs w:val="26"/>
        </w:rPr>
        <w:t xml:space="preserve"> khí H</w:t>
      </w:r>
      <w:r w:rsidR="007532DD" w:rsidRPr="008A2E1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7532DD" w:rsidRPr="008A2E1E">
        <w:rPr>
          <w:rFonts w:ascii="Times New Roman" w:hAnsi="Times New Roman" w:cs="Times New Roman"/>
          <w:sz w:val="26"/>
          <w:szCs w:val="26"/>
        </w:rPr>
        <w:t xml:space="preserve"> (đktc).</w:t>
      </w:r>
    </w:p>
    <w:p w:rsidR="007532DD" w:rsidRPr="008A2E1E" w:rsidRDefault="007532DD" w:rsidP="008A2E1E">
      <w:pPr>
        <w:tabs>
          <w:tab w:val="left" w:leader="dot" w:pos="439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</w:p>
    <w:p w:rsidR="00F20F7F" w:rsidRPr="008A2E1E" w:rsidRDefault="00F20F7F" w:rsidP="008A2E1E">
      <w:pPr>
        <w:tabs>
          <w:tab w:val="left" w:leader="dot" w:pos="4395"/>
        </w:tabs>
        <w:spacing w:after="0" w:line="36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2E1E">
        <w:rPr>
          <w:rFonts w:ascii="Times New Roman" w:hAnsi="Times New Roman" w:cs="Times New Roman"/>
          <w:b/>
          <w:sz w:val="26"/>
          <w:szCs w:val="26"/>
          <w:u w:val="single"/>
        </w:rPr>
        <w:t xml:space="preserve">VẤN ĐỀ 5: TOÁN </w:t>
      </w:r>
      <w:r w:rsidR="005F5A21" w:rsidRPr="008A2E1E">
        <w:rPr>
          <w:rFonts w:ascii="Times New Roman" w:hAnsi="Times New Roman" w:cs="Times New Roman"/>
          <w:b/>
          <w:sz w:val="26"/>
          <w:szCs w:val="26"/>
          <w:u w:val="single"/>
        </w:rPr>
        <w:t>ĐỒNG ĐẲNG LIÊN TIẾP</w:t>
      </w:r>
    </w:p>
    <w:p w:rsidR="00074761" w:rsidRPr="008A2E1E" w:rsidRDefault="00074761" w:rsidP="008A2E1E">
      <w:pPr>
        <w:tabs>
          <w:tab w:val="left" w:leader="dot" w:pos="4395"/>
        </w:tabs>
        <w:spacing w:after="0" w:line="360" w:lineRule="atLeast"/>
        <w:rPr>
          <w:rFonts w:ascii="Times New Roman" w:hAnsi="Times New Roman" w:cs="Times New Roman"/>
          <w:b/>
          <w:sz w:val="26"/>
          <w:szCs w:val="26"/>
        </w:rPr>
        <w:sectPr w:rsidR="00074761" w:rsidRPr="008A2E1E" w:rsidSect="003B2C2A">
          <w:type w:val="continuous"/>
          <w:pgSz w:w="11907" w:h="16838" w:code="9"/>
          <w:pgMar w:top="720" w:right="720" w:bottom="890" w:left="720" w:header="720" w:footer="720" w:gutter="0"/>
          <w:cols w:sep="1" w:space="335"/>
          <w:docGrid w:linePitch="360"/>
        </w:sectPr>
      </w:pPr>
    </w:p>
    <w:p w:rsidR="000B0D15" w:rsidRPr="008A2E1E" w:rsidRDefault="000B0D15" w:rsidP="008A2E1E">
      <w:pPr>
        <w:tabs>
          <w:tab w:val="left" w:leader="dot" w:pos="6663"/>
        </w:tabs>
        <w:spacing w:after="0" w:line="360" w:lineRule="atLeast"/>
        <w:rPr>
          <w:rFonts w:ascii="Times New Roman" w:hAnsi="Times New Roman" w:cs="Times New Roman"/>
          <w:b/>
          <w:sz w:val="26"/>
          <w:szCs w:val="26"/>
        </w:rPr>
      </w:pPr>
      <w:r w:rsidRPr="008A2E1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Yêu cầu: </w:t>
      </w:r>
    </w:p>
    <w:p w:rsidR="000B0D15" w:rsidRPr="008A2E1E" w:rsidRDefault="000B0D15" w:rsidP="008A2E1E">
      <w:pPr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t xml:space="preserve">- HS ôn lại dạng toán hỗn hợp 2 muối </w:t>
      </w:r>
      <w:r w:rsidR="0020613E" w:rsidRPr="008A2E1E">
        <w:rPr>
          <w:rFonts w:ascii="Times New Roman" w:hAnsi="Times New Roman" w:cs="Times New Roman"/>
          <w:sz w:val="26"/>
          <w:szCs w:val="26"/>
        </w:rPr>
        <w:t xml:space="preserve">natri (kali) </w:t>
      </w:r>
      <w:r w:rsidRPr="008A2E1E">
        <w:rPr>
          <w:rFonts w:ascii="Times New Roman" w:hAnsi="Times New Roman" w:cs="Times New Roman"/>
          <w:sz w:val="26"/>
          <w:szCs w:val="26"/>
        </w:rPr>
        <w:t>halognua kế tiếp nhau tác dụng với dung dịch AgNO</w:t>
      </w:r>
      <w:r w:rsidRPr="008A2E1E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</w:p>
    <w:p w:rsidR="00732073" w:rsidRPr="008A2E1E" w:rsidRDefault="00732073" w:rsidP="008A2E1E">
      <w:pPr>
        <w:tabs>
          <w:tab w:val="left" w:leader="dot" w:pos="4395"/>
        </w:tabs>
        <w:spacing w:after="0" w:line="360" w:lineRule="atLeast"/>
        <w:rPr>
          <w:rFonts w:ascii="Times New Roman" w:hAnsi="Times New Roman" w:cs="Times New Roman"/>
          <w:b/>
          <w:i/>
          <w:sz w:val="26"/>
          <w:szCs w:val="26"/>
        </w:rPr>
      </w:pPr>
      <w:r w:rsidRPr="008A2E1E">
        <w:rPr>
          <w:rFonts w:ascii="Times New Roman" w:hAnsi="Times New Roman" w:cs="Times New Roman"/>
          <w:b/>
          <w:i/>
          <w:sz w:val="26"/>
          <w:szCs w:val="26"/>
        </w:rPr>
        <w:t>Hóa trị 1:</w:t>
      </w:r>
    </w:p>
    <w:p w:rsidR="00226212" w:rsidRPr="008A2E1E" w:rsidRDefault="00226212" w:rsidP="008A2E1E">
      <w:pPr>
        <w:tabs>
          <w:tab w:val="left" w:leader="dot" w:pos="4395"/>
        </w:tabs>
        <w:spacing w:after="0" w:line="360" w:lineRule="atLeast"/>
        <w:rPr>
          <w:rFonts w:ascii="Times New Roman" w:hAnsi="Times New Roman" w:cs="Times New Roman"/>
          <w:b/>
          <w:sz w:val="26"/>
          <w:szCs w:val="26"/>
        </w:rPr>
      </w:pPr>
      <w:r w:rsidRPr="008A2E1E">
        <w:rPr>
          <w:rFonts w:ascii="Times New Roman" w:hAnsi="Times New Roman" w:cs="Times New Roman"/>
          <w:b/>
          <w:sz w:val="26"/>
          <w:szCs w:val="26"/>
        </w:rPr>
        <w:t>NaX + AgNO</w:t>
      </w:r>
      <w:r w:rsidRPr="008A2E1E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  <w:r w:rsidRPr="008A2E1E">
        <w:rPr>
          <w:rFonts w:ascii="Times New Roman" w:hAnsi="Times New Roman" w:cs="Times New Roman"/>
          <w:b/>
          <w:sz w:val="26"/>
          <w:szCs w:val="26"/>
        </w:rPr>
        <w:sym w:font="Wingdings 3" w:char="F067"/>
      </w:r>
      <w:r w:rsidRPr="008A2E1E">
        <w:rPr>
          <w:rFonts w:ascii="Times New Roman" w:hAnsi="Times New Roman" w:cs="Times New Roman"/>
          <w:b/>
          <w:sz w:val="26"/>
          <w:szCs w:val="26"/>
        </w:rPr>
        <w:t xml:space="preserve"> AgX</w:t>
      </w:r>
      <w:r w:rsidRPr="008A2E1E">
        <w:rPr>
          <w:rFonts w:ascii="Times New Roman" w:hAnsi="Times New Roman" w:cs="Times New Roman"/>
          <w:b/>
          <w:sz w:val="26"/>
          <w:szCs w:val="26"/>
        </w:rPr>
        <w:sym w:font="Wingdings 3" w:char="F069"/>
      </w:r>
      <w:r w:rsidRPr="008A2E1E">
        <w:rPr>
          <w:rFonts w:ascii="Times New Roman" w:hAnsi="Times New Roman" w:cs="Times New Roman"/>
          <w:b/>
          <w:sz w:val="26"/>
          <w:szCs w:val="26"/>
        </w:rPr>
        <w:t xml:space="preserve"> + NaNO</w:t>
      </w:r>
      <w:r w:rsidRPr="008A2E1E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</w:p>
    <w:p w:rsidR="00226212" w:rsidRPr="008A2E1E" w:rsidRDefault="00226212" w:rsidP="008A2E1E">
      <w:pPr>
        <w:tabs>
          <w:tab w:val="left" w:leader="dot" w:pos="4395"/>
        </w:tabs>
        <w:spacing w:after="0" w:line="360" w:lineRule="atLeast"/>
        <w:rPr>
          <w:rFonts w:ascii="Times New Roman" w:hAnsi="Times New Roman" w:cs="Times New Roman"/>
          <w:b/>
          <w:sz w:val="26"/>
          <w:szCs w:val="26"/>
        </w:rPr>
      </w:pPr>
      <w:r w:rsidRPr="008A2E1E">
        <w:rPr>
          <w:rFonts w:ascii="Times New Roman" w:hAnsi="Times New Roman" w:cs="Times New Roman"/>
          <w:b/>
          <w:sz w:val="26"/>
          <w:szCs w:val="26"/>
        </w:rPr>
        <w:t>KX + AgNO</w:t>
      </w:r>
      <w:r w:rsidRPr="008A2E1E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  <w:r w:rsidRPr="008A2E1E">
        <w:rPr>
          <w:rFonts w:ascii="Times New Roman" w:hAnsi="Times New Roman" w:cs="Times New Roman"/>
          <w:b/>
          <w:sz w:val="26"/>
          <w:szCs w:val="26"/>
        </w:rPr>
        <w:sym w:font="Wingdings 3" w:char="F067"/>
      </w:r>
      <w:r w:rsidRPr="008A2E1E">
        <w:rPr>
          <w:rFonts w:ascii="Times New Roman" w:hAnsi="Times New Roman" w:cs="Times New Roman"/>
          <w:b/>
          <w:sz w:val="26"/>
          <w:szCs w:val="26"/>
        </w:rPr>
        <w:t xml:space="preserve"> AgX</w:t>
      </w:r>
      <w:r w:rsidRPr="008A2E1E">
        <w:rPr>
          <w:rFonts w:ascii="Times New Roman" w:hAnsi="Times New Roman" w:cs="Times New Roman"/>
          <w:b/>
          <w:sz w:val="26"/>
          <w:szCs w:val="26"/>
        </w:rPr>
        <w:sym w:font="Wingdings 3" w:char="F069"/>
      </w:r>
      <w:r w:rsidRPr="008A2E1E">
        <w:rPr>
          <w:rFonts w:ascii="Times New Roman" w:hAnsi="Times New Roman" w:cs="Times New Roman"/>
          <w:b/>
          <w:sz w:val="26"/>
          <w:szCs w:val="26"/>
        </w:rPr>
        <w:t xml:space="preserve"> + KNO</w:t>
      </w:r>
      <w:r w:rsidRPr="008A2E1E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</w:p>
    <w:p w:rsidR="00732073" w:rsidRPr="008A2E1E" w:rsidRDefault="00732073" w:rsidP="008A2E1E">
      <w:pPr>
        <w:tabs>
          <w:tab w:val="left" w:leader="dot" w:pos="4395"/>
        </w:tabs>
        <w:spacing w:after="0" w:line="360" w:lineRule="atLeast"/>
        <w:rPr>
          <w:rFonts w:ascii="Times New Roman" w:hAnsi="Times New Roman" w:cs="Times New Roman"/>
          <w:b/>
          <w:i/>
          <w:sz w:val="26"/>
          <w:szCs w:val="26"/>
        </w:rPr>
      </w:pPr>
      <w:r w:rsidRPr="008A2E1E">
        <w:rPr>
          <w:rFonts w:ascii="Times New Roman" w:hAnsi="Times New Roman" w:cs="Times New Roman"/>
          <w:b/>
          <w:i/>
          <w:sz w:val="26"/>
          <w:szCs w:val="26"/>
        </w:rPr>
        <w:t>Hóa trị 2</w:t>
      </w:r>
    </w:p>
    <w:p w:rsidR="00074761" w:rsidRPr="008A2E1E" w:rsidRDefault="00074761" w:rsidP="008A2E1E">
      <w:pPr>
        <w:tabs>
          <w:tab w:val="left" w:leader="dot" w:pos="4395"/>
        </w:tabs>
        <w:spacing w:after="0" w:line="360" w:lineRule="atLeast"/>
        <w:rPr>
          <w:rFonts w:ascii="Times New Roman" w:hAnsi="Times New Roman" w:cs="Times New Roman"/>
          <w:b/>
          <w:sz w:val="26"/>
          <w:szCs w:val="26"/>
          <w:vertAlign w:val="subscript"/>
        </w:rPr>
      </w:pPr>
      <w:r w:rsidRPr="008A2E1E">
        <w:rPr>
          <w:rFonts w:ascii="Times New Roman" w:hAnsi="Times New Roman" w:cs="Times New Roman"/>
          <w:b/>
          <w:sz w:val="26"/>
          <w:szCs w:val="26"/>
        </w:rPr>
        <w:t>CaX</w:t>
      </w:r>
      <w:r w:rsidRPr="008A2E1E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8A2E1E">
        <w:rPr>
          <w:rFonts w:ascii="Times New Roman" w:hAnsi="Times New Roman" w:cs="Times New Roman"/>
          <w:b/>
          <w:sz w:val="26"/>
          <w:szCs w:val="26"/>
        </w:rPr>
        <w:t>+ 2AgNO</w:t>
      </w:r>
      <w:r w:rsidRPr="008A2E1E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  <w:r w:rsidRPr="008A2E1E">
        <w:rPr>
          <w:rFonts w:ascii="Times New Roman" w:hAnsi="Times New Roman" w:cs="Times New Roman"/>
          <w:b/>
          <w:sz w:val="26"/>
          <w:szCs w:val="26"/>
        </w:rPr>
        <w:sym w:font="Wingdings 3" w:char="F067"/>
      </w:r>
      <w:r w:rsidRPr="008A2E1E">
        <w:rPr>
          <w:rFonts w:ascii="Times New Roman" w:hAnsi="Times New Roman" w:cs="Times New Roman"/>
          <w:b/>
          <w:sz w:val="26"/>
          <w:szCs w:val="26"/>
        </w:rPr>
        <w:t xml:space="preserve"> 2AgX</w:t>
      </w:r>
      <w:r w:rsidRPr="008A2E1E">
        <w:rPr>
          <w:rFonts w:ascii="Times New Roman" w:hAnsi="Times New Roman" w:cs="Times New Roman"/>
          <w:b/>
          <w:sz w:val="26"/>
          <w:szCs w:val="26"/>
        </w:rPr>
        <w:sym w:font="Wingdings 3" w:char="F069"/>
      </w:r>
      <w:r w:rsidRPr="008A2E1E">
        <w:rPr>
          <w:rFonts w:ascii="Times New Roman" w:hAnsi="Times New Roman" w:cs="Times New Roman"/>
          <w:b/>
          <w:sz w:val="26"/>
          <w:szCs w:val="26"/>
        </w:rPr>
        <w:t xml:space="preserve"> + Ca(NO</w:t>
      </w:r>
      <w:r w:rsidRPr="008A2E1E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  <w:r w:rsidRPr="008A2E1E">
        <w:rPr>
          <w:rFonts w:ascii="Times New Roman" w:hAnsi="Times New Roman" w:cs="Times New Roman"/>
          <w:b/>
          <w:sz w:val="26"/>
          <w:szCs w:val="26"/>
        </w:rPr>
        <w:t>)</w:t>
      </w:r>
      <w:r w:rsidRPr="008A2E1E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</w:p>
    <w:p w:rsidR="00074761" w:rsidRPr="008A2E1E" w:rsidRDefault="00074761" w:rsidP="008A2E1E">
      <w:pPr>
        <w:tabs>
          <w:tab w:val="left" w:leader="dot" w:pos="439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b/>
          <w:sz w:val="26"/>
          <w:szCs w:val="26"/>
        </w:rPr>
        <w:t>BaX</w:t>
      </w:r>
      <w:r w:rsidRPr="008A2E1E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8A2E1E">
        <w:rPr>
          <w:rFonts w:ascii="Times New Roman" w:hAnsi="Times New Roman" w:cs="Times New Roman"/>
          <w:b/>
          <w:sz w:val="26"/>
          <w:szCs w:val="26"/>
        </w:rPr>
        <w:t>+ 2AgNO</w:t>
      </w:r>
      <w:r w:rsidRPr="008A2E1E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  <w:r w:rsidRPr="008A2E1E">
        <w:rPr>
          <w:rFonts w:ascii="Times New Roman" w:hAnsi="Times New Roman" w:cs="Times New Roman"/>
          <w:b/>
          <w:sz w:val="26"/>
          <w:szCs w:val="26"/>
        </w:rPr>
        <w:sym w:font="Wingdings 3" w:char="F067"/>
      </w:r>
      <w:r w:rsidRPr="008A2E1E">
        <w:rPr>
          <w:rFonts w:ascii="Times New Roman" w:hAnsi="Times New Roman" w:cs="Times New Roman"/>
          <w:b/>
          <w:sz w:val="26"/>
          <w:szCs w:val="26"/>
        </w:rPr>
        <w:t xml:space="preserve"> 2AgX</w:t>
      </w:r>
      <w:r w:rsidRPr="008A2E1E">
        <w:rPr>
          <w:rFonts w:ascii="Times New Roman" w:hAnsi="Times New Roman" w:cs="Times New Roman"/>
          <w:b/>
          <w:sz w:val="26"/>
          <w:szCs w:val="26"/>
        </w:rPr>
        <w:sym w:font="Wingdings 3" w:char="F069"/>
      </w:r>
      <w:r w:rsidRPr="008A2E1E">
        <w:rPr>
          <w:rFonts w:ascii="Times New Roman" w:hAnsi="Times New Roman" w:cs="Times New Roman"/>
          <w:b/>
          <w:sz w:val="26"/>
          <w:szCs w:val="26"/>
        </w:rPr>
        <w:t xml:space="preserve"> + Ba(NO</w:t>
      </w:r>
      <w:r w:rsidRPr="008A2E1E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  <w:r w:rsidRPr="008A2E1E">
        <w:rPr>
          <w:rFonts w:ascii="Times New Roman" w:hAnsi="Times New Roman" w:cs="Times New Roman"/>
          <w:b/>
          <w:sz w:val="26"/>
          <w:szCs w:val="26"/>
        </w:rPr>
        <w:t>)</w:t>
      </w:r>
      <w:r w:rsidRPr="008A2E1E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</w:p>
    <w:p w:rsidR="00074761" w:rsidRPr="008A2E1E" w:rsidRDefault="00074761" w:rsidP="008A2E1E">
      <w:pPr>
        <w:tabs>
          <w:tab w:val="left" w:leader="dot" w:pos="4395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  <w:sectPr w:rsidR="00074761" w:rsidRPr="008A2E1E" w:rsidSect="003B2C2A">
          <w:type w:val="continuous"/>
          <w:pgSz w:w="11907" w:h="16838" w:code="9"/>
          <w:pgMar w:top="720" w:right="720" w:bottom="890" w:left="720" w:header="720" w:footer="720" w:gutter="0"/>
          <w:cols w:sep="1" w:space="335"/>
          <w:docGrid w:linePitch="360"/>
        </w:sectPr>
      </w:pPr>
    </w:p>
    <w:p w:rsidR="00074761" w:rsidRPr="008A2E1E" w:rsidRDefault="0020613E" w:rsidP="008A2E1E">
      <w:pPr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8A2E1E">
        <w:rPr>
          <w:rFonts w:ascii="Times New Roman" w:hAnsi="Times New Roman" w:cs="Times New Roman"/>
          <w:sz w:val="26"/>
          <w:szCs w:val="26"/>
        </w:rPr>
        <w:lastRenderedPageBreak/>
        <w:t>- HS Vận dụng làm các bài tập sau vào vở bài tập:</w:t>
      </w:r>
    </w:p>
    <w:p w:rsidR="00CE2ED8" w:rsidRPr="008A2E1E" w:rsidRDefault="00BD12E7" w:rsidP="008A2E1E">
      <w:pPr>
        <w:numPr>
          <w:ilvl w:val="0"/>
          <w:numId w:val="1"/>
        </w:numPr>
        <w:spacing w:after="0" w:line="360" w:lineRule="atLeast"/>
        <w:ind w:left="36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8A2E1E">
        <w:rPr>
          <w:rFonts w:ascii="Times New Roman" w:hAnsi="Times New Roman" w:cs="Times New Roman"/>
          <w:sz w:val="26"/>
          <w:szCs w:val="26"/>
          <w:lang w:val="de-DE"/>
        </w:rPr>
        <w:t>Cho 17,8</w:t>
      </w:r>
      <w:r w:rsidR="009607DA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CE2ED8" w:rsidRPr="008A2E1E">
        <w:rPr>
          <w:rFonts w:ascii="Times New Roman" w:hAnsi="Times New Roman" w:cs="Times New Roman"/>
          <w:sz w:val="26"/>
          <w:szCs w:val="26"/>
          <w:lang w:val="de-DE"/>
        </w:rPr>
        <w:t>(g) hỗn hợp 2 muố</w:t>
      </w:r>
      <w:r w:rsidR="00CF11C4" w:rsidRPr="008A2E1E">
        <w:rPr>
          <w:rFonts w:ascii="Times New Roman" w:hAnsi="Times New Roman" w:cs="Times New Roman"/>
          <w:sz w:val="26"/>
          <w:szCs w:val="26"/>
          <w:lang w:val="de-DE"/>
        </w:rPr>
        <w:t xml:space="preserve">i </w:t>
      </w:r>
      <w:r w:rsidRPr="008A2E1E">
        <w:rPr>
          <w:rFonts w:ascii="Times New Roman" w:hAnsi="Times New Roman" w:cs="Times New Roman"/>
          <w:sz w:val="26"/>
          <w:szCs w:val="26"/>
          <w:lang w:val="de-DE"/>
        </w:rPr>
        <w:t>NaX và NaY</w:t>
      </w:r>
      <w:r w:rsidR="00CF11C4" w:rsidRPr="008A2E1E">
        <w:rPr>
          <w:rFonts w:ascii="Times New Roman" w:hAnsi="Times New Roman" w:cs="Times New Roman"/>
          <w:sz w:val="26"/>
          <w:szCs w:val="26"/>
          <w:lang w:val="de-DE"/>
        </w:rPr>
        <w:t xml:space="preserve"> (</w:t>
      </w:r>
      <w:r w:rsidRPr="008A2E1E">
        <w:rPr>
          <w:rFonts w:ascii="Times New Roman" w:hAnsi="Times New Roman" w:cs="Times New Roman"/>
          <w:sz w:val="26"/>
          <w:szCs w:val="26"/>
          <w:lang w:val="de-DE"/>
        </w:rPr>
        <w:t xml:space="preserve">X, Y là </w:t>
      </w:r>
      <w:r w:rsidR="00CE2ED8" w:rsidRPr="008A2E1E">
        <w:rPr>
          <w:rFonts w:ascii="Times New Roman" w:hAnsi="Times New Roman" w:cs="Times New Roman"/>
          <w:sz w:val="26"/>
          <w:szCs w:val="26"/>
          <w:lang w:val="de-DE"/>
        </w:rPr>
        <w:t>2 halogen ở 2 chu kì liên tiếp nhau) vào dung dịch AgNO</w:t>
      </w:r>
      <w:r w:rsidR="00CE2ED8" w:rsidRPr="008A2E1E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3</w:t>
      </w:r>
      <w:r w:rsidR="00CE2ED8" w:rsidRPr="008A2E1E">
        <w:rPr>
          <w:rFonts w:ascii="Times New Roman" w:hAnsi="Times New Roman" w:cs="Times New Roman"/>
          <w:sz w:val="26"/>
          <w:szCs w:val="26"/>
          <w:lang w:val="de-DE"/>
        </w:rPr>
        <w:t xml:space="preserve"> dư thu đượ</w:t>
      </w:r>
      <w:r w:rsidRPr="008A2E1E">
        <w:rPr>
          <w:rFonts w:ascii="Times New Roman" w:hAnsi="Times New Roman" w:cs="Times New Roman"/>
          <w:sz w:val="26"/>
          <w:szCs w:val="26"/>
          <w:lang w:val="de-DE"/>
        </w:rPr>
        <w:t>c 30,55</w:t>
      </w:r>
      <w:r w:rsidR="00CE2ED8" w:rsidRPr="008A2E1E">
        <w:rPr>
          <w:rFonts w:ascii="Times New Roman" w:hAnsi="Times New Roman" w:cs="Times New Roman"/>
          <w:sz w:val="26"/>
          <w:szCs w:val="26"/>
          <w:lang w:val="de-DE"/>
        </w:rPr>
        <w:t xml:space="preserve"> (g)</w:t>
      </w:r>
      <w:r w:rsidRPr="008A2E1E">
        <w:rPr>
          <w:rFonts w:ascii="Times New Roman" w:hAnsi="Times New Roman" w:cs="Times New Roman"/>
          <w:sz w:val="26"/>
          <w:szCs w:val="26"/>
          <w:lang w:val="de-DE"/>
        </w:rPr>
        <w:t xml:space="preserve"> hỗn hợp 2</w:t>
      </w:r>
      <w:r w:rsidR="00CE2ED8" w:rsidRPr="008A2E1E">
        <w:rPr>
          <w:rFonts w:ascii="Times New Roman" w:hAnsi="Times New Roman" w:cs="Times New Roman"/>
          <w:sz w:val="26"/>
          <w:szCs w:val="26"/>
          <w:lang w:val="de-DE"/>
        </w:rPr>
        <w:t xml:space="preserve"> kết tủa. Xác định công thức của 2 muối.</w:t>
      </w:r>
    </w:p>
    <w:p w:rsidR="00291906" w:rsidRPr="008A2E1E" w:rsidRDefault="00BD12E7" w:rsidP="008A2E1E">
      <w:pPr>
        <w:numPr>
          <w:ilvl w:val="0"/>
          <w:numId w:val="1"/>
        </w:numPr>
        <w:spacing w:after="0" w:line="360" w:lineRule="atLeast"/>
        <w:ind w:left="36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8A2E1E">
        <w:rPr>
          <w:rFonts w:ascii="Times New Roman" w:hAnsi="Times New Roman" w:cs="Times New Roman"/>
          <w:sz w:val="26"/>
          <w:szCs w:val="26"/>
          <w:lang w:val="de-DE"/>
        </w:rPr>
        <w:t>Cho 32,75</w:t>
      </w:r>
      <w:r w:rsidR="00291906" w:rsidRPr="008A2E1E">
        <w:rPr>
          <w:rFonts w:ascii="Times New Roman" w:hAnsi="Times New Roman" w:cs="Times New Roman"/>
          <w:sz w:val="26"/>
          <w:szCs w:val="26"/>
          <w:lang w:val="de-DE"/>
        </w:rPr>
        <w:t xml:space="preserve"> (g) hỗn hợ</w:t>
      </w:r>
      <w:r w:rsidR="00226212" w:rsidRPr="008A2E1E">
        <w:rPr>
          <w:rFonts w:ascii="Times New Roman" w:hAnsi="Times New Roman" w:cs="Times New Roman"/>
          <w:sz w:val="26"/>
          <w:szCs w:val="26"/>
          <w:lang w:val="de-DE"/>
        </w:rPr>
        <w:t>p KX và K</w:t>
      </w:r>
      <w:r w:rsidR="00291906" w:rsidRPr="008A2E1E">
        <w:rPr>
          <w:rFonts w:ascii="Times New Roman" w:hAnsi="Times New Roman" w:cs="Times New Roman"/>
          <w:sz w:val="26"/>
          <w:szCs w:val="26"/>
          <w:lang w:val="de-DE"/>
        </w:rPr>
        <w:t>Y (X, Y là 2 nguyên tố halogen ở 2 chu kỳ kế tiế</w:t>
      </w:r>
      <w:r w:rsidRPr="008A2E1E">
        <w:rPr>
          <w:rFonts w:ascii="Times New Roman" w:hAnsi="Times New Roman" w:cs="Times New Roman"/>
          <w:sz w:val="26"/>
          <w:szCs w:val="26"/>
          <w:lang w:val="de-DE"/>
        </w:rPr>
        <w:t xml:space="preserve">p) tác dụng vừa đủ với 175 ml </w:t>
      </w:r>
      <w:r w:rsidR="00291906" w:rsidRPr="008A2E1E">
        <w:rPr>
          <w:rFonts w:ascii="Times New Roman" w:hAnsi="Times New Roman" w:cs="Times New Roman"/>
          <w:sz w:val="26"/>
          <w:szCs w:val="26"/>
          <w:lang w:val="de-DE"/>
        </w:rPr>
        <w:t>dung dịch AgNO</w:t>
      </w:r>
      <w:r w:rsidR="00291906" w:rsidRPr="008A2E1E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3</w:t>
      </w:r>
      <w:r w:rsidRPr="008A2E1E">
        <w:rPr>
          <w:rFonts w:ascii="Times New Roman" w:hAnsi="Times New Roman" w:cs="Times New Roman"/>
          <w:sz w:val="26"/>
          <w:szCs w:val="26"/>
          <w:lang w:val="de-DE"/>
        </w:rPr>
        <w:t xml:space="preserve"> 2M</w:t>
      </w:r>
      <w:r w:rsidR="00291906" w:rsidRPr="008A2E1E">
        <w:rPr>
          <w:rFonts w:ascii="Times New Roman" w:hAnsi="Times New Roman" w:cs="Times New Roman"/>
          <w:sz w:val="26"/>
          <w:szCs w:val="26"/>
          <w:lang w:val="de-DE"/>
        </w:rPr>
        <w:t>. Xác định công thức của 2 muối</w:t>
      </w:r>
    </w:p>
    <w:p w:rsidR="00BD12E7" w:rsidRPr="008A2E1E" w:rsidRDefault="00BD12E7" w:rsidP="008A2E1E">
      <w:pPr>
        <w:numPr>
          <w:ilvl w:val="0"/>
          <w:numId w:val="1"/>
        </w:numPr>
        <w:spacing w:after="0" w:line="360" w:lineRule="atLeast"/>
        <w:ind w:left="36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8A2E1E">
        <w:rPr>
          <w:rFonts w:ascii="Times New Roman" w:hAnsi="Times New Roman" w:cs="Times New Roman"/>
          <w:sz w:val="26"/>
          <w:szCs w:val="26"/>
          <w:lang w:val="de-DE"/>
        </w:rPr>
        <w:t>Cho 36,65 (g) hỗn hợp CaX</w:t>
      </w:r>
      <w:r w:rsidRPr="008A2E1E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8A2E1E">
        <w:rPr>
          <w:rFonts w:ascii="Times New Roman" w:hAnsi="Times New Roman" w:cs="Times New Roman"/>
          <w:sz w:val="26"/>
          <w:szCs w:val="26"/>
          <w:lang w:val="de-DE"/>
        </w:rPr>
        <w:t xml:space="preserve"> và CaY</w:t>
      </w:r>
      <w:r w:rsidRPr="008A2E1E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8A2E1E">
        <w:rPr>
          <w:rFonts w:ascii="Times New Roman" w:hAnsi="Times New Roman" w:cs="Times New Roman"/>
          <w:sz w:val="26"/>
          <w:szCs w:val="26"/>
          <w:lang w:val="de-DE"/>
        </w:rPr>
        <w:t xml:space="preserve"> (X, Y là 2 nguyên tố halogen ở 2 chu kỳ kế tiếp) tác dụng vừa đủ với 200 ml dung dịch AgNO</w:t>
      </w:r>
      <w:r w:rsidRPr="008A2E1E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3</w:t>
      </w:r>
      <w:r w:rsidRPr="008A2E1E">
        <w:rPr>
          <w:rFonts w:ascii="Times New Roman" w:hAnsi="Times New Roman" w:cs="Times New Roman"/>
          <w:sz w:val="26"/>
          <w:szCs w:val="26"/>
          <w:lang w:val="de-DE"/>
        </w:rPr>
        <w:t xml:space="preserve"> 2,5M. Xác định công thức của 2 muối</w:t>
      </w:r>
    </w:p>
    <w:p w:rsidR="00BD12E7" w:rsidRPr="008A2E1E" w:rsidRDefault="00D247A5" w:rsidP="008A2E1E">
      <w:pPr>
        <w:numPr>
          <w:ilvl w:val="0"/>
          <w:numId w:val="1"/>
        </w:numPr>
        <w:spacing w:after="0" w:line="360" w:lineRule="atLeast"/>
        <w:ind w:left="36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8A2E1E">
        <w:rPr>
          <w:rFonts w:ascii="Times New Roman" w:hAnsi="Times New Roman" w:cs="Times New Roman"/>
          <w:sz w:val="26"/>
          <w:szCs w:val="26"/>
          <w:lang w:val="de-DE"/>
        </w:rPr>
        <w:t>Cho 68,8</w:t>
      </w:r>
      <w:r w:rsidR="00BD12E7" w:rsidRPr="008A2E1E">
        <w:rPr>
          <w:rFonts w:ascii="Times New Roman" w:hAnsi="Times New Roman" w:cs="Times New Roman"/>
          <w:sz w:val="26"/>
          <w:szCs w:val="26"/>
          <w:lang w:val="de-DE"/>
        </w:rPr>
        <w:t xml:space="preserve"> (g) hỗn hợp BaX</w:t>
      </w:r>
      <w:r w:rsidR="00BD12E7" w:rsidRPr="008A2E1E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="00BD12E7" w:rsidRPr="008A2E1E">
        <w:rPr>
          <w:rFonts w:ascii="Times New Roman" w:hAnsi="Times New Roman" w:cs="Times New Roman"/>
          <w:sz w:val="26"/>
          <w:szCs w:val="26"/>
          <w:lang w:val="de-DE"/>
        </w:rPr>
        <w:t xml:space="preserve"> và BaY</w:t>
      </w:r>
      <w:r w:rsidR="00BD12E7" w:rsidRPr="008A2E1E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="00BD12E7" w:rsidRPr="008A2E1E">
        <w:rPr>
          <w:rFonts w:ascii="Times New Roman" w:hAnsi="Times New Roman" w:cs="Times New Roman"/>
          <w:sz w:val="26"/>
          <w:szCs w:val="26"/>
          <w:lang w:val="de-DE"/>
        </w:rPr>
        <w:t xml:space="preserve"> (X, Y là 2 nguyên tố halogen ở 2 chu kỳ kế tiếp) vào dung dịch AgNO</w:t>
      </w:r>
      <w:r w:rsidR="00BD12E7" w:rsidRPr="008A2E1E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3</w:t>
      </w:r>
      <w:r w:rsidR="00BD12E7" w:rsidRPr="008A2E1E">
        <w:rPr>
          <w:rFonts w:ascii="Times New Roman" w:hAnsi="Times New Roman" w:cs="Times New Roman"/>
          <w:sz w:val="26"/>
          <w:szCs w:val="26"/>
          <w:lang w:val="de-DE"/>
        </w:rPr>
        <w:t xml:space="preserve"> dư thu đượ</w:t>
      </w:r>
      <w:r w:rsidRPr="008A2E1E">
        <w:rPr>
          <w:rFonts w:ascii="Times New Roman" w:hAnsi="Times New Roman" w:cs="Times New Roman"/>
          <w:sz w:val="26"/>
          <w:szCs w:val="26"/>
          <w:lang w:val="de-DE"/>
        </w:rPr>
        <w:t>c 84,6</w:t>
      </w:r>
      <w:r w:rsidR="00BD12E7" w:rsidRPr="008A2E1E">
        <w:rPr>
          <w:rFonts w:ascii="Times New Roman" w:hAnsi="Times New Roman" w:cs="Times New Roman"/>
          <w:sz w:val="26"/>
          <w:szCs w:val="26"/>
          <w:lang w:val="de-DE"/>
        </w:rPr>
        <w:t xml:space="preserve"> (g) hỗn hợp 2 kết tủa.Xác định công thức của 2 muối</w:t>
      </w:r>
    </w:p>
    <w:p w:rsidR="00B765D1" w:rsidRPr="008A2E1E" w:rsidRDefault="00B765D1" w:rsidP="008A2E1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  <w:lang w:val="de-DE"/>
        </w:rPr>
      </w:pPr>
    </w:p>
    <w:p w:rsidR="00BE5FED" w:rsidRPr="008A2E1E" w:rsidRDefault="00FC2C7A" w:rsidP="008A2E1E">
      <w:pPr>
        <w:tabs>
          <w:tab w:val="left" w:leader="dot" w:pos="4395"/>
          <w:tab w:val="left" w:pos="9495"/>
        </w:tabs>
        <w:spacing w:after="0" w:line="36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2E1E">
        <w:rPr>
          <w:rFonts w:ascii="Times New Roman" w:hAnsi="Times New Roman" w:cs="Times New Roman"/>
          <w:b/>
          <w:sz w:val="26"/>
          <w:szCs w:val="26"/>
          <w:u w:val="single"/>
        </w:rPr>
        <w:t>VẤN ĐỀ 6: GIẢI THÍCH HIỆN TƯỢNG</w:t>
      </w:r>
      <w:r w:rsidR="0047099A" w:rsidRPr="008A2E1E">
        <w:rPr>
          <w:rFonts w:ascii="Times New Roman" w:hAnsi="Times New Roman" w:cs="Times New Roman"/>
          <w:b/>
          <w:sz w:val="26"/>
          <w:szCs w:val="26"/>
          <w:u w:val="single"/>
        </w:rPr>
        <w:t>, ỨNG DỤNG ĐỜI SỐNG</w:t>
      </w:r>
      <w:bookmarkStart w:id="0" w:name="_GoBack"/>
      <w:bookmarkEnd w:id="0"/>
    </w:p>
    <w:p w:rsidR="0020613E" w:rsidRPr="008A2E1E" w:rsidRDefault="0020613E" w:rsidP="008A2E1E">
      <w:pPr>
        <w:tabs>
          <w:tab w:val="left" w:leader="dot" w:pos="6663"/>
        </w:tabs>
        <w:spacing w:after="0" w:line="360" w:lineRule="atLeast"/>
        <w:rPr>
          <w:rFonts w:ascii="Times New Roman" w:hAnsi="Times New Roman" w:cs="Times New Roman"/>
          <w:b/>
          <w:sz w:val="26"/>
          <w:szCs w:val="26"/>
        </w:rPr>
      </w:pPr>
      <w:r w:rsidRPr="008A2E1E">
        <w:rPr>
          <w:rFonts w:ascii="Times New Roman" w:hAnsi="Times New Roman" w:cs="Times New Roman"/>
          <w:b/>
          <w:sz w:val="26"/>
          <w:szCs w:val="26"/>
        </w:rPr>
        <w:t xml:space="preserve">Yêu cầu: </w:t>
      </w:r>
    </w:p>
    <w:p w:rsidR="0020613E" w:rsidRPr="008A2E1E" w:rsidRDefault="0020613E" w:rsidP="008A2E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</w:pPr>
      <w:r w:rsidRPr="008A2E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- </w:t>
      </w:r>
      <w:r w:rsidRPr="008A2E1E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HS vận dụng các kiến thức đã học  trong chương nhóm halogen để giải thích 1 số hiện tượng trong đời sống</w:t>
      </w:r>
    </w:p>
    <w:p w:rsidR="0020613E" w:rsidRPr="008A2E1E" w:rsidRDefault="0020613E" w:rsidP="008A2E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8A2E1E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- Hoàn thành các bài tập vào vở bài tập:</w:t>
      </w:r>
    </w:p>
    <w:p w:rsidR="009A0BA3" w:rsidRPr="008A2E1E" w:rsidRDefault="009A0BA3" w:rsidP="008A2E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2E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Câu 1</w:t>
      </w:r>
      <w:r w:rsidR="0020613E"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: V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ì sao ta có thể điều chế được nước clo và nước brôm mà không điều chế được nước flo và iôt?</w:t>
      </w:r>
    </w:p>
    <w:p w:rsidR="009A0BA3" w:rsidRPr="008A2E1E" w:rsidRDefault="009A0BA3" w:rsidP="008A2E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2E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Câu 2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: Vì sao khi hoà tan clo vào nước thì ta được dung dịch có tính tẩy màu?</w:t>
      </w:r>
    </w:p>
    <w:p w:rsidR="009A0BA3" w:rsidRPr="008A2E1E" w:rsidRDefault="009A0BA3" w:rsidP="008A2E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2E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Câu 3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: Vì sao để nước clo ngoài ánh sáng một thời gian thì nước clo mất tác dụng tẩy màu?</w:t>
      </w:r>
    </w:p>
    <w:p w:rsidR="009A0BA3" w:rsidRPr="008A2E1E" w:rsidRDefault="009A0BA3" w:rsidP="008A2E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2E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Câu 4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: Clorua vôi ở dạng bột, sau một thời gian để ngoài không khí thì nó bị vón cục?</w:t>
      </w:r>
      <w:r w:rsidR="00175AAC"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G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iải thích hiện</w:t>
      </w:r>
      <w:r w:rsidR="0020613E"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tượng trên</w:t>
      </w:r>
    </w:p>
    <w:p w:rsidR="009A0BA3" w:rsidRPr="008A2E1E" w:rsidRDefault="009A0BA3" w:rsidP="008A2E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2E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lastRenderedPageBreak/>
        <w:t>Câu 5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: Mở nắp một bình đựng khí hiđrô clorua thì thấy có khói trắng xuất hiện?</w:t>
      </w:r>
    </w:p>
    <w:p w:rsidR="009A0BA3" w:rsidRPr="008A2E1E" w:rsidRDefault="009A0BA3" w:rsidP="008A2E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2E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Câu 6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:</w:t>
      </w:r>
      <w:r w:rsidR="0020613E"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Có bình cốc đựng muối AgCl. Rồi để ngoài ánh sáng.Ta nhỏ vào đó một ít dung dịch nước quì</w:t>
      </w:r>
      <w:r w:rsidR="0020613E"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tím</w:t>
      </w:r>
      <w:r w:rsidR="00175AAC"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(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hoặc thay thế bởi giấy quì tím có tẩm nước) thì hiện tượng gì xảy ra.</w:t>
      </w:r>
    </w:p>
    <w:p w:rsidR="009A0BA3" w:rsidRPr="008A2E1E" w:rsidRDefault="009A0BA3" w:rsidP="008A2E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2E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Câu 7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:</w:t>
      </w:r>
      <w:r w:rsidR="0020613E"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Câu hỏi tương tự đối với muối AgBr.</w:t>
      </w:r>
      <w:r w:rsidR="00175AAC"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Nếu thay thế AgBr bởi muối AgI thì hiện tượng xảy ra là</w:t>
      </w:r>
      <w:r w:rsidR="00175AAC"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gì? Vẫn sử dụng muối AgI, nhưng thay thế quì tím bằng dung dịch hồ tinh bột thì hiện tượng xảy ra là gì?</w:t>
      </w:r>
    </w:p>
    <w:p w:rsidR="0020613E" w:rsidRPr="008A2E1E" w:rsidRDefault="009A0BA3" w:rsidP="008A2E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8A2E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Câu 8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:</w:t>
      </w:r>
      <w:r w:rsidR="0020613E"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Ta làm thí nghiệm sau: trộn bột iôt với bột nhôm, sau đó cho vào một cái cốc . Cho vào đó một ít</w:t>
      </w:r>
      <w:r w:rsidR="0020613E"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nước.</w:t>
      </w:r>
    </w:p>
    <w:p w:rsidR="0020613E" w:rsidRPr="008A2E1E" w:rsidRDefault="0020613E" w:rsidP="008A2E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8A2E1E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bdr w:val="none" w:sz="0" w:space="0" w:color="auto" w:frame="1"/>
        </w:rPr>
        <w:t>a.Vi</w:t>
      </w:r>
      <w:r w:rsidR="009A0BA3" w:rsidRPr="008A2E1E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bdr w:val="none" w:sz="0" w:space="0" w:color="auto" w:frame="1"/>
        </w:rPr>
        <w:t>ết phương trình phản ứng xả</w:t>
      </w:r>
      <w:r w:rsidRPr="008A2E1E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bdr w:val="none" w:sz="0" w:space="0" w:color="auto" w:frame="1"/>
        </w:rPr>
        <w:t>y r</w:t>
      </w:r>
      <w:r w:rsidR="009A0BA3" w:rsidRPr="008A2E1E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bdr w:val="none" w:sz="0" w:space="0" w:color="auto" w:frame="1"/>
        </w:rPr>
        <w:t>a.</w:t>
      </w:r>
      <w:r w:rsidR="009A0BA3"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</w:p>
    <w:p w:rsidR="009A0BA3" w:rsidRPr="008A2E1E" w:rsidRDefault="009A0BA3" w:rsidP="008A2E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b.</w:t>
      </w:r>
      <w:r w:rsidR="0020613E"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Trong thí nghiệm trên ta thấy có khói màu nâu xuất hiện. Giải thích.</w:t>
      </w:r>
    </w:p>
    <w:p w:rsidR="009A0BA3" w:rsidRPr="008A2E1E" w:rsidRDefault="009A0BA3" w:rsidP="008A2E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2E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Câu 9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: Lấy dung dịch hồ tinh bột cho vào dung dịch đựng KI. Sau đó cho dòng khí Clo vào trong ống</w:t>
      </w:r>
      <w:r w:rsidR="00175AAC"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nghiệm trên. Nêu hiện tượng và giải thích. Nếu thay khí clo bằng brôm thì có hiện tượng gì?</w:t>
      </w:r>
    </w:p>
    <w:p w:rsidR="009A0BA3" w:rsidRPr="008A2E1E" w:rsidRDefault="009A0BA3" w:rsidP="008A2E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2E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Câu 10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:</w:t>
      </w:r>
      <w:r w:rsidR="0020613E"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Ta làm thí nghiệm sau:</w:t>
      </w:r>
      <w:r w:rsidR="00175AAC"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Lấy một mảnh giấy quì tím cho vào ống nghiệm chứa nước, rồi cho dòng khí clo vào. Nêu hiện tượng xảy ra.</w:t>
      </w:r>
    </w:p>
    <w:p w:rsidR="009A0BA3" w:rsidRPr="008A2E1E" w:rsidRDefault="009A0BA3" w:rsidP="008A2E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2E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Câu 11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: Có một lọ đựng dung dịch axit clohiđric đậm đặc. Mở nắp bình trên ra thì thấy có khói trắng</w:t>
      </w:r>
      <w:r w:rsidR="00175AAC"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xuất hiện. Giải thích vì sao?</w:t>
      </w:r>
    </w:p>
    <w:p w:rsidR="009A0BA3" w:rsidRPr="008A2E1E" w:rsidRDefault="009A0BA3" w:rsidP="008A2E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2E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Câu 12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: Vì sao ta không đựng khí clo trong bình sắt?</w:t>
      </w:r>
    </w:p>
    <w:p w:rsidR="009A0BA3" w:rsidRPr="008A2E1E" w:rsidRDefault="009A0BA3" w:rsidP="008A2E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2E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Câu 13</w:t>
      </w:r>
      <w:r w:rsidR="0020613E" w:rsidRPr="008A2E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Vì sao ta không đựng dung dịch axit flohiđric trong bình bằng thuỷ tinh?</w:t>
      </w:r>
    </w:p>
    <w:p w:rsidR="009A0BA3" w:rsidRPr="008A2E1E" w:rsidRDefault="009A0BA3" w:rsidP="008A2E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2E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Câu 14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:</w:t>
      </w:r>
      <w:r w:rsidR="00175AAC"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Trong thực tế, trong thương mại người ta phần lớn sản xuất nước Javen mà không sản xuất</w:t>
      </w:r>
      <w:r w:rsidR="00175AAC"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nhiều dung dịch nước clo. Vì sao như vậy.</w:t>
      </w:r>
    </w:p>
    <w:p w:rsidR="009A0BA3" w:rsidRPr="008A2E1E" w:rsidRDefault="009A0BA3" w:rsidP="008A2E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2E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Câu 15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: Khi điều chế khí hiđrô bằng cách điện phân dung dịch NaCl có màng ngăn. Để kiểm tra xem</w:t>
      </w:r>
      <w:r w:rsidR="0020613E"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trong khí</w:t>
      </w:r>
      <w:r w:rsidR="00175AAC"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hiđrô có lẫn khí clo hay không, 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người ta cho hỗn hợp đó đi qua dung dịch KI chứa hồ tinh bột. Giải thích cách làm trên. </w:t>
      </w:r>
    </w:p>
    <w:p w:rsidR="009A0BA3" w:rsidRPr="008A2E1E" w:rsidRDefault="009A0BA3" w:rsidP="008A2E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Nếu mở nút 1 bình đựng đầy hidro clorua thì thấy khói xuất hiện ở miệng bình . Giải thích hiện tượng đó ?</w:t>
      </w:r>
      <w:r w:rsidRPr="008A2E1E">
        <w:rPr>
          <w:rFonts w:ascii="Times New Roman" w:eastAsia="Times New Roman" w:hAnsi="Times New Roman" w:cs="Times New Roman"/>
          <w:color w:val="3A3A3A"/>
          <w:sz w:val="26"/>
          <w:szCs w:val="26"/>
          <w:bdr w:val="none" w:sz="0" w:space="0" w:color="auto" w:frame="1"/>
        </w:rPr>
        <w:t> 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Đưa ra ánh sáng 1 ống nghiệm đựng bạc clorua có nhỏ thêm 1 ít giọt quì tím . Hiện tượng nào sẽ xảy ra ?</w:t>
      </w:r>
    </w:p>
    <w:p w:rsidR="009A0BA3" w:rsidRPr="008A2E1E" w:rsidRDefault="009A0BA3" w:rsidP="008A2E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2E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Câu 16</w:t>
      </w:r>
      <w:r w:rsidR="0020613E" w:rsidRPr="008A2E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8A2E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Tại sao nước máy lại có mùi clo</w:t>
      </w:r>
    </w:p>
    <w:p w:rsidR="009A0BA3" w:rsidRPr="008A2E1E" w:rsidRDefault="009A0BA3" w:rsidP="008A2E1E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32B29" w:rsidRPr="008A2E1E" w:rsidRDefault="00032B29" w:rsidP="008A2E1E">
      <w:pPr>
        <w:tabs>
          <w:tab w:val="left" w:leader="dot" w:pos="4395"/>
        </w:tabs>
        <w:spacing w:after="0" w:line="36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07DA" w:rsidRPr="008A2E1E" w:rsidRDefault="009607DA" w:rsidP="009607DA">
      <w:pPr>
        <w:spacing w:after="0" w:line="360" w:lineRule="atLeast"/>
        <w:jc w:val="both"/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8A2E1E">
        <w:rPr>
          <w:rFonts w:ascii="Times New Roman" w:hAnsi="Times New Roman" w:cs="Times New Roman"/>
          <w:i/>
          <w:sz w:val="26"/>
          <w:szCs w:val="26"/>
          <w:lang w:val="de-DE"/>
        </w:rPr>
        <w:t>Cho Na=23, K=39, Mg=24, Zn=65, Cu=64, Ag=108, Al=27, Fe=56, Ca=40, Ba=137, Ag=108, Cl=35,5, Br=80, I=127, H=1, O=16</w:t>
      </w:r>
    </w:p>
    <w:p w:rsidR="003B2C2A" w:rsidRPr="008A2E1E" w:rsidRDefault="003B2C2A" w:rsidP="008A2E1E">
      <w:pPr>
        <w:tabs>
          <w:tab w:val="left" w:leader="dot" w:pos="4395"/>
        </w:tabs>
        <w:spacing w:after="0" w:line="36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3B2C2A" w:rsidRPr="008A2E1E" w:rsidSect="003B2C2A">
      <w:type w:val="continuous"/>
      <w:pgSz w:w="11907" w:h="16838" w:code="9"/>
      <w:pgMar w:top="720" w:right="720" w:bottom="890" w:left="720" w:header="720" w:footer="720" w:gutter="0"/>
      <w:cols w:sep="1" w:space="33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17C" w:rsidRDefault="0037417C" w:rsidP="00026450">
      <w:pPr>
        <w:spacing w:after="0" w:line="240" w:lineRule="auto"/>
      </w:pPr>
      <w:r>
        <w:separator/>
      </w:r>
    </w:p>
  </w:endnote>
  <w:endnote w:type="continuationSeparator" w:id="1">
    <w:p w:rsidR="0037417C" w:rsidRDefault="0037417C" w:rsidP="0002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50" w:rsidRDefault="000264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50" w:rsidRDefault="000264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50" w:rsidRDefault="000264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17C" w:rsidRDefault="0037417C" w:rsidP="00026450">
      <w:pPr>
        <w:spacing w:after="0" w:line="240" w:lineRule="auto"/>
      </w:pPr>
      <w:r>
        <w:separator/>
      </w:r>
    </w:p>
  </w:footnote>
  <w:footnote w:type="continuationSeparator" w:id="1">
    <w:p w:rsidR="0037417C" w:rsidRDefault="0037417C" w:rsidP="00026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50" w:rsidRDefault="000264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50" w:rsidRDefault="0002645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50" w:rsidRDefault="000264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115A3"/>
    <w:multiLevelType w:val="hybridMultilevel"/>
    <w:tmpl w:val="DCF430E2"/>
    <w:lvl w:ilvl="0" w:tplc="9D4AAC8C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53DBD"/>
    <w:rsid w:val="000024AA"/>
    <w:rsid w:val="00026450"/>
    <w:rsid w:val="0003008C"/>
    <w:rsid w:val="00032B29"/>
    <w:rsid w:val="00034357"/>
    <w:rsid w:val="000431A2"/>
    <w:rsid w:val="00044E1D"/>
    <w:rsid w:val="000505A0"/>
    <w:rsid w:val="00050B25"/>
    <w:rsid w:val="00074761"/>
    <w:rsid w:val="00076E5A"/>
    <w:rsid w:val="00077653"/>
    <w:rsid w:val="00077DDE"/>
    <w:rsid w:val="00083A5B"/>
    <w:rsid w:val="000A36A1"/>
    <w:rsid w:val="000B0D15"/>
    <w:rsid w:val="000E2332"/>
    <w:rsid w:val="000F3399"/>
    <w:rsid w:val="0011517D"/>
    <w:rsid w:val="00115EFA"/>
    <w:rsid w:val="001574C5"/>
    <w:rsid w:val="001612D9"/>
    <w:rsid w:val="00173AFF"/>
    <w:rsid w:val="00175AAC"/>
    <w:rsid w:val="00195F89"/>
    <w:rsid w:val="001A0FEA"/>
    <w:rsid w:val="001A46F6"/>
    <w:rsid w:val="001B5E1C"/>
    <w:rsid w:val="0020613E"/>
    <w:rsid w:val="00226212"/>
    <w:rsid w:val="002315B9"/>
    <w:rsid w:val="00252434"/>
    <w:rsid w:val="002546CF"/>
    <w:rsid w:val="002632AA"/>
    <w:rsid w:val="002866B1"/>
    <w:rsid w:val="00291906"/>
    <w:rsid w:val="00295839"/>
    <w:rsid w:val="002A5E33"/>
    <w:rsid w:val="002C238C"/>
    <w:rsid w:val="002D7AD1"/>
    <w:rsid w:val="003023F3"/>
    <w:rsid w:val="00305F85"/>
    <w:rsid w:val="00310CF1"/>
    <w:rsid w:val="00315414"/>
    <w:rsid w:val="003154AA"/>
    <w:rsid w:val="003175FC"/>
    <w:rsid w:val="00333A4F"/>
    <w:rsid w:val="00347B36"/>
    <w:rsid w:val="00350205"/>
    <w:rsid w:val="00361769"/>
    <w:rsid w:val="0037417C"/>
    <w:rsid w:val="003750F7"/>
    <w:rsid w:val="003753AF"/>
    <w:rsid w:val="003B2C2A"/>
    <w:rsid w:val="003E0643"/>
    <w:rsid w:val="003F5ED3"/>
    <w:rsid w:val="004022C8"/>
    <w:rsid w:val="00407105"/>
    <w:rsid w:val="004228EF"/>
    <w:rsid w:val="0045071C"/>
    <w:rsid w:val="00457283"/>
    <w:rsid w:val="0047099A"/>
    <w:rsid w:val="00471130"/>
    <w:rsid w:val="0048034C"/>
    <w:rsid w:val="0049387A"/>
    <w:rsid w:val="004A50AA"/>
    <w:rsid w:val="004C5586"/>
    <w:rsid w:val="004D164E"/>
    <w:rsid w:val="004D2F4E"/>
    <w:rsid w:val="00501704"/>
    <w:rsid w:val="00516805"/>
    <w:rsid w:val="00516D8F"/>
    <w:rsid w:val="00534EA2"/>
    <w:rsid w:val="005624AC"/>
    <w:rsid w:val="005728D0"/>
    <w:rsid w:val="005A2D5C"/>
    <w:rsid w:val="005B7954"/>
    <w:rsid w:val="005D14E3"/>
    <w:rsid w:val="005F5A21"/>
    <w:rsid w:val="006138AC"/>
    <w:rsid w:val="006157E5"/>
    <w:rsid w:val="0062268F"/>
    <w:rsid w:val="0066409E"/>
    <w:rsid w:val="006A4057"/>
    <w:rsid w:val="006A4972"/>
    <w:rsid w:val="006B020D"/>
    <w:rsid w:val="006F041D"/>
    <w:rsid w:val="00725EA9"/>
    <w:rsid w:val="00730EA3"/>
    <w:rsid w:val="007319C8"/>
    <w:rsid w:val="00732073"/>
    <w:rsid w:val="007528E5"/>
    <w:rsid w:val="007532DD"/>
    <w:rsid w:val="00760F85"/>
    <w:rsid w:val="0076464D"/>
    <w:rsid w:val="00766DFE"/>
    <w:rsid w:val="00766EAD"/>
    <w:rsid w:val="00773F89"/>
    <w:rsid w:val="00773F9F"/>
    <w:rsid w:val="007A2C26"/>
    <w:rsid w:val="007B4F1E"/>
    <w:rsid w:val="007C003C"/>
    <w:rsid w:val="007C3CA9"/>
    <w:rsid w:val="007F2608"/>
    <w:rsid w:val="007F2759"/>
    <w:rsid w:val="007F335A"/>
    <w:rsid w:val="007F451C"/>
    <w:rsid w:val="007F546D"/>
    <w:rsid w:val="008130E1"/>
    <w:rsid w:val="00823100"/>
    <w:rsid w:val="0082359E"/>
    <w:rsid w:val="00827618"/>
    <w:rsid w:val="00865E45"/>
    <w:rsid w:val="00865E4C"/>
    <w:rsid w:val="008A2E1E"/>
    <w:rsid w:val="008C2898"/>
    <w:rsid w:val="008D1CE6"/>
    <w:rsid w:val="008E074C"/>
    <w:rsid w:val="008E384F"/>
    <w:rsid w:val="008E4501"/>
    <w:rsid w:val="008E4EFF"/>
    <w:rsid w:val="008F564A"/>
    <w:rsid w:val="0091618A"/>
    <w:rsid w:val="00916F93"/>
    <w:rsid w:val="00924806"/>
    <w:rsid w:val="009607DA"/>
    <w:rsid w:val="00966D2D"/>
    <w:rsid w:val="00966F80"/>
    <w:rsid w:val="00970A48"/>
    <w:rsid w:val="00971813"/>
    <w:rsid w:val="00975407"/>
    <w:rsid w:val="0098677D"/>
    <w:rsid w:val="00994404"/>
    <w:rsid w:val="009A0BA3"/>
    <w:rsid w:val="009A7F70"/>
    <w:rsid w:val="009F0BAA"/>
    <w:rsid w:val="00A01F79"/>
    <w:rsid w:val="00A13236"/>
    <w:rsid w:val="00A45D7B"/>
    <w:rsid w:val="00A47CED"/>
    <w:rsid w:val="00A57E00"/>
    <w:rsid w:val="00A6224C"/>
    <w:rsid w:val="00A674E8"/>
    <w:rsid w:val="00AA3066"/>
    <w:rsid w:val="00AA4E71"/>
    <w:rsid w:val="00AB061B"/>
    <w:rsid w:val="00AB2181"/>
    <w:rsid w:val="00AB2712"/>
    <w:rsid w:val="00AD30C7"/>
    <w:rsid w:val="00AD5FBB"/>
    <w:rsid w:val="00AD7FD6"/>
    <w:rsid w:val="00AE1FCC"/>
    <w:rsid w:val="00AF45B4"/>
    <w:rsid w:val="00B03DAB"/>
    <w:rsid w:val="00B33F65"/>
    <w:rsid w:val="00B3544D"/>
    <w:rsid w:val="00B55764"/>
    <w:rsid w:val="00B765D1"/>
    <w:rsid w:val="00B808FE"/>
    <w:rsid w:val="00BA7C12"/>
    <w:rsid w:val="00BB04C5"/>
    <w:rsid w:val="00BC5725"/>
    <w:rsid w:val="00BD12E7"/>
    <w:rsid w:val="00BE3C02"/>
    <w:rsid w:val="00BE5FED"/>
    <w:rsid w:val="00BF4C66"/>
    <w:rsid w:val="00C14642"/>
    <w:rsid w:val="00C16EC0"/>
    <w:rsid w:val="00C172DB"/>
    <w:rsid w:val="00C365BE"/>
    <w:rsid w:val="00C44F1C"/>
    <w:rsid w:val="00C53DBD"/>
    <w:rsid w:val="00C6025F"/>
    <w:rsid w:val="00C763F1"/>
    <w:rsid w:val="00C76DB8"/>
    <w:rsid w:val="00C77A8B"/>
    <w:rsid w:val="00C84116"/>
    <w:rsid w:val="00CA694F"/>
    <w:rsid w:val="00CB2876"/>
    <w:rsid w:val="00CD5D84"/>
    <w:rsid w:val="00CE2ED8"/>
    <w:rsid w:val="00CF11C4"/>
    <w:rsid w:val="00CF1D07"/>
    <w:rsid w:val="00CF4452"/>
    <w:rsid w:val="00CF505F"/>
    <w:rsid w:val="00D048E9"/>
    <w:rsid w:val="00D06DDE"/>
    <w:rsid w:val="00D13C58"/>
    <w:rsid w:val="00D17A95"/>
    <w:rsid w:val="00D20A8C"/>
    <w:rsid w:val="00D20CAC"/>
    <w:rsid w:val="00D214FA"/>
    <w:rsid w:val="00D247A5"/>
    <w:rsid w:val="00D25B1E"/>
    <w:rsid w:val="00D406DC"/>
    <w:rsid w:val="00D53080"/>
    <w:rsid w:val="00D53DC4"/>
    <w:rsid w:val="00D56715"/>
    <w:rsid w:val="00D87BB0"/>
    <w:rsid w:val="00D9775D"/>
    <w:rsid w:val="00DA6E1D"/>
    <w:rsid w:val="00DB1E67"/>
    <w:rsid w:val="00DB56ED"/>
    <w:rsid w:val="00DD3CA6"/>
    <w:rsid w:val="00DE5B44"/>
    <w:rsid w:val="00DE78E6"/>
    <w:rsid w:val="00DF0A12"/>
    <w:rsid w:val="00DF58A0"/>
    <w:rsid w:val="00E01CE9"/>
    <w:rsid w:val="00E066CE"/>
    <w:rsid w:val="00E07292"/>
    <w:rsid w:val="00E11A52"/>
    <w:rsid w:val="00E506B5"/>
    <w:rsid w:val="00E60B19"/>
    <w:rsid w:val="00E700E5"/>
    <w:rsid w:val="00E821AC"/>
    <w:rsid w:val="00EA4C1A"/>
    <w:rsid w:val="00EC438B"/>
    <w:rsid w:val="00F13C49"/>
    <w:rsid w:val="00F20F7F"/>
    <w:rsid w:val="00F53446"/>
    <w:rsid w:val="00F724BB"/>
    <w:rsid w:val="00F8154A"/>
    <w:rsid w:val="00F84FEA"/>
    <w:rsid w:val="00F87E75"/>
    <w:rsid w:val="00F97927"/>
    <w:rsid w:val="00F97D31"/>
    <w:rsid w:val="00FA22A8"/>
    <w:rsid w:val="00FB235B"/>
    <w:rsid w:val="00FC2C7A"/>
    <w:rsid w:val="00FC4594"/>
    <w:rsid w:val="00FE7398"/>
    <w:rsid w:val="00FF54AF"/>
    <w:rsid w:val="00FF6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3DBD"/>
    <w:rPr>
      <w:color w:val="808080"/>
    </w:rPr>
  </w:style>
  <w:style w:type="table" w:styleId="TableGrid">
    <w:name w:val="Table Grid"/>
    <w:basedOn w:val="TableNormal"/>
    <w:uiPriority w:val="39"/>
    <w:rsid w:val="00347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6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450"/>
  </w:style>
  <w:style w:type="paragraph" w:styleId="Footer">
    <w:name w:val="footer"/>
    <w:basedOn w:val="Normal"/>
    <w:link w:val="FooterChar"/>
    <w:uiPriority w:val="99"/>
    <w:unhideWhenUsed/>
    <w:rsid w:val="00026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450"/>
  </w:style>
  <w:style w:type="paragraph" w:styleId="BalloonText">
    <w:name w:val="Balloon Text"/>
    <w:basedOn w:val="Normal"/>
    <w:link w:val="BalloonTextChar"/>
    <w:uiPriority w:val="99"/>
    <w:semiHidden/>
    <w:unhideWhenUsed/>
    <w:rsid w:val="008E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1AB8B-6FA7-40C5-B342-FC34FA45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Diệu Ái Hồ Thị</dc:creator>
  <cp:keywords/>
  <dc:description/>
  <cp:lastModifiedBy>User</cp:lastModifiedBy>
  <cp:revision>94</cp:revision>
  <dcterms:created xsi:type="dcterms:W3CDTF">2017-02-24T02:26:00Z</dcterms:created>
  <dcterms:modified xsi:type="dcterms:W3CDTF">2020-03-08T14:37:00Z</dcterms:modified>
</cp:coreProperties>
</file>